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8016" w:type="dxa"/>
        <w:tblLook w:val="04A0" w:firstRow="1" w:lastRow="0" w:firstColumn="1" w:lastColumn="0" w:noHBand="0" w:noVBand="1"/>
      </w:tblPr>
      <w:tblGrid>
        <w:gridCol w:w="674"/>
        <w:gridCol w:w="2368"/>
        <w:gridCol w:w="1732"/>
        <w:gridCol w:w="1952"/>
        <w:gridCol w:w="2238"/>
        <w:gridCol w:w="2539"/>
        <w:gridCol w:w="1368"/>
        <w:gridCol w:w="5145"/>
      </w:tblGrid>
      <w:tr w:rsidR="0036723E" w:rsidRPr="00177A1B" w14:paraId="0F22EE04" w14:textId="77777777" w:rsidTr="00177A1B">
        <w:trPr>
          <w:trHeight w:val="465"/>
        </w:trPr>
        <w:tc>
          <w:tcPr>
            <w:tcW w:w="565" w:type="dxa"/>
            <w:hideMark/>
          </w:tcPr>
          <w:p w14:paraId="74563E25" w14:textId="77777777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2383" w:type="dxa"/>
            <w:hideMark/>
          </w:tcPr>
          <w:p w14:paraId="2B9AFA7E" w14:textId="77777777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EXPEDIENTE</w:t>
            </w:r>
          </w:p>
        </w:tc>
        <w:tc>
          <w:tcPr>
            <w:tcW w:w="1742" w:type="dxa"/>
            <w:hideMark/>
          </w:tcPr>
          <w:p w14:paraId="738880B9" w14:textId="77777777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TEMA</w:t>
            </w:r>
          </w:p>
        </w:tc>
        <w:tc>
          <w:tcPr>
            <w:tcW w:w="1964" w:type="dxa"/>
            <w:hideMark/>
          </w:tcPr>
          <w:p w14:paraId="56BF27F3" w14:textId="0A1C0B5E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COMPARENDO /</w:t>
            </w:r>
            <w:r w:rsidR="00177A1B"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EXPEDIENTE DE POLICÍA</w:t>
            </w:r>
          </w:p>
        </w:tc>
        <w:tc>
          <w:tcPr>
            <w:tcW w:w="2252" w:type="dxa"/>
            <w:hideMark/>
          </w:tcPr>
          <w:p w14:paraId="7E6C8118" w14:textId="62CF9197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DOCUMENTO DE IDENTIFICACIÓN</w:t>
            </w:r>
          </w:p>
        </w:tc>
        <w:tc>
          <w:tcPr>
            <w:tcW w:w="2555" w:type="dxa"/>
            <w:hideMark/>
          </w:tcPr>
          <w:p w14:paraId="23A18489" w14:textId="77777777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PRESUNTO INFRACTOR</w:t>
            </w:r>
          </w:p>
        </w:tc>
        <w:tc>
          <w:tcPr>
            <w:tcW w:w="1376" w:type="dxa"/>
            <w:hideMark/>
          </w:tcPr>
          <w:p w14:paraId="06663757" w14:textId="77777777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FECHA AUTO</w:t>
            </w:r>
          </w:p>
        </w:tc>
        <w:tc>
          <w:tcPr>
            <w:tcW w:w="5179" w:type="dxa"/>
            <w:hideMark/>
          </w:tcPr>
          <w:p w14:paraId="50F982FC" w14:textId="5E4B1CBC" w:rsidR="0060522E" w:rsidRPr="00177A1B" w:rsidRDefault="0060522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DECISIÓN</w:t>
            </w:r>
          </w:p>
        </w:tc>
      </w:tr>
      <w:tr w:rsidR="0036723E" w:rsidRPr="00177A1B" w14:paraId="65D63F67" w14:textId="77777777" w:rsidTr="00177A1B">
        <w:trPr>
          <w:trHeight w:val="315"/>
        </w:trPr>
        <w:tc>
          <w:tcPr>
            <w:tcW w:w="565" w:type="dxa"/>
            <w:noWrap/>
            <w:hideMark/>
          </w:tcPr>
          <w:p w14:paraId="4A11DB94" w14:textId="77777777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3" w:type="dxa"/>
            <w:noWrap/>
            <w:hideMark/>
          </w:tcPr>
          <w:p w14:paraId="0CE19D80" w14:textId="77777777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21AB96" w14:textId="21F5E90D" w:rsidR="00267E8B" w:rsidRPr="00177A1B" w:rsidRDefault="002F1A60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2025684490101248E</w:t>
            </w:r>
          </w:p>
        </w:tc>
        <w:tc>
          <w:tcPr>
            <w:tcW w:w="1742" w:type="dxa"/>
            <w:noWrap/>
            <w:hideMark/>
          </w:tcPr>
          <w:p w14:paraId="68C065C4" w14:textId="12DF8A43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  <w:hideMark/>
          </w:tcPr>
          <w:p w14:paraId="48A470FB" w14:textId="77777777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0D0CF6" w14:textId="25444F57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  <w:hideMark/>
          </w:tcPr>
          <w:p w14:paraId="7B78588F" w14:textId="77777777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B6FD66" w14:textId="1F10F1FD" w:rsidR="00267E8B" w:rsidRPr="00177A1B" w:rsidRDefault="000D1A3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CC </w:t>
            </w:r>
            <w:r w:rsidR="002F1A60"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52097920</w:t>
            </w:r>
          </w:p>
        </w:tc>
        <w:tc>
          <w:tcPr>
            <w:tcW w:w="2555" w:type="dxa"/>
            <w:noWrap/>
            <w:hideMark/>
          </w:tcPr>
          <w:p w14:paraId="72242F8F" w14:textId="770B921C" w:rsidR="00267E8B" w:rsidRPr="00177A1B" w:rsidRDefault="002F1A60" w:rsidP="000F08F3">
            <w:pPr>
              <w:pStyle w:val="Sinespaciad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LUZ MARINA BAUTISTA BRANO CC 52097920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“PET SHOP ANIMAL LOVER¨S”. NIT 52097920</w:t>
            </w:r>
          </w:p>
        </w:tc>
        <w:tc>
          <w:tcPr>
            <w:tcW w:w="1376" w:type="dxa"/>
            <w:noWrap/>
            <w:hideMark/>
          </w:tcPr>
          <w:p w14:paraId="0640CDC7" w14:textId="77777777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41644D" w14:textId="2F2750EC" w:rsidR="00267E8B" w:rsidRPr="00177A1B" w:rsidRDefault="00267E8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2F1A60"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E</w:t>
            </w:r>
            <w:r w:rsidR="002C64FB"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NERO</w:t>
            </w: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202</w:t>
            </w:r>
            <w:r w:rsidR="002F1A60"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79" w:type="dxa"/>
            <w:noWrap/>
            <w:hideMark/>
          </w:tcPr>
          <w:p w14:paraId="74B1D8C7" w14:textId="4087F52C" w:rsidR="00267E8B" w:rsidRPr="00177A1B" w:rsidRDefault="00267E8B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0" w:name="_Hlk183106569"/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  <w:bookmarkEnd w:id="0"/>
          </w:p>
        </w:tc>
      </w:tr>
      <w:tr w:rsidR="000F08F3" w:rsidRPr="00177A1B" w14:paraId="0230D14A" w14:textId="77777777" w:rsidTr="00177A1B">
        <w:trPr>
          <w:trHeight w:val="315"/>
        </w:trPr>
        <w:tc>
          <w:tcPr>
            <w:tcW w:w="565" w:type="dxa"/>
            <w:noWrap/>
          </w:tcPr>
          <w:p w14:paraId="28D561C3" w14:textId="4CAC82C3" w:rsidR="0049329E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83" w:type="dxa"/>
            <w:noWrap/>
          </w:tcPr>
          <w:p w14:paraId="1D1439A7" w14:textId="55F15DB1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025684490101236E</w:t>
            </w:r>
          </w:p>
        </w:tc>
        <w:tc>
          <w:tcPr>
            <w:tcW w:w="1742" w:type="dxa"/>
            <w:noWrap/>
          </w:tcPr>
          <w:p w14:paraId="2BF47DE8" w14:textId="69317E76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2ACD7632" w14:textId="77777777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8EF6A2" w14:textId="273C2346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50989E62" w14:textId="7B1BEB71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79126590</w:t>
            </w:r>
          </w:p>
        </w:tc>
        <w:tc>
          <w:tcPr>
            <w:tcW w:w="2555" w:type="dxa"/>
            <w:noWrap/>
          </w:tcPr>
          <w:p w14:paraId="0A010745" w14:textId="4E439BC4" w:rsidR="0049329E" w:rsidRPr="00177A1B" w:rsidRDefault="0049329E" w:rsidP="000F08F3">
            <w:pPr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NEFTALI PINZON PEREZ CC 79126590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“MAC PATO”.</w:t>
            </w:r>
          </w:p>
        </w:tc>
        <w:tc>
          <w:tcPr>
            <w:tcW w:w="1376" w:type="dxa"/>
            <w:noWrap/>
          </w:tcPr>
          <w:p w14:paraId="4C124987" w14:textId="77777777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80AA98" w14:textId="749B9B3A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371D82D4" w14:textId="109F0273" w:rsidR="0049329E" w:rsidRPr="00177A1B" w:rsidRDefault="0049329E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0F08F3" w:rsidRPr="00177A1B" w14:paraId="0AA26BD3" w14:textId="77777777" w:rsidTr="00177A1B">
        <w:trPr>
          <w:trHeight w:val="1935"/>
        </w:trPr>
        <w:tc>
          <w:tcPr>
            <w:tcW w:w="565" w:type="dxa"/>
            <w:noWrap/>
          </w:tcPr>
          <w:p w14:paraId="1DF33302" w14:textId="11214B55" w:rsidR="0049329E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83" w:type="dxa"/>
            <w:noWrap/>
          </w:tcPr>
          <w:p w14:paraId="15F88542" w14:textId="48865AEB" w:rsidR="0049329E" w:rsidRPr="00177A1B" w:rsidRDefault="00F148B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2025684490101300E</w:t>
            </w:r>
          </w:p>
        </w:tc>
        <w:tc>
          <w:tcPr>
            <w:tcW w:w="1742" w:type="dxa"/>
            <w:noWrap/>
          </w:tcPr>
          <w:p w14:paraId="7A1CEAEC" w14:textId="229481F0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3649935A" w14:textId="77777777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6D578B" w14:textId="3FA6C241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77C45A6A" w14:textId="7F0AA1BD" w:rsidR="0049329E" w:rsidRPr="00177A1B" w:rsidRDefault="00F148B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52279898</w:t>
            </w:r>
          </w:p>
        </w:tc>
        <w:tc>
          <w:tcPr>
            <w:tcW w:w="2555" w:type="dxa"/>
            <w:noWrap/>
          </w:tcPr>
          <w:p w14:paraId="42CD9C6E" w14:textId="32C80DF2" w:rsidR="00F148BB" w:rsidRPr="00177A1B" w:rsidRDefault="00F148BB" w:rsidP="000F08F3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MONICA ANGELICA MESA CRISTANCHO CC 52279898 O REPRESENTANTE LEGAL DEL ESTABLECIMIENTO DE COMERCIO:</w:t>
            </w:r>
            <w:r w:rsidR="0036723E"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>“HEFZI BA”.</w:t>
            </w:r>
          </w:p>
        </w:tc>
        <w:tc>
          <w:tcPr>
            <w:tcW w:w="1376" w:type="dxa"/>
            <w:noWrap/>
          </w:tcPr>
          <w:p w14:paraId="45780452" w14:textId="77777777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F6EE9E" w14:textId="284A8A71" w:rsidR="0049329E" w:rsidRPr="00177A1B" w:rsidRDefault="0049329E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702D0840" w14:textId="4EADE3EC" w:rsidR="0049329E" w:rsidRPr="00177A1B" w:rsidRDefault="0049329E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0F08F3" w:rsidRPr="00177A1B" w14:paraId="7D525EE9" w14:textId="77777777" w:rsidTr="00177A1B">
        <w:trPr>
          <w:trHeight w:val="315"/>
        </w:trPr>
        <w:tc>
          <w:tcPr>
            <w:tcW w:w="565" w:type="dxa"/>
            <w:noWrap/>
          </w:tcPr>
          <w:p w14:paraId="775B8712" w14:textId="4553C336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83" w:type="dxa"/>
            <w:noWrap/>
          </w:tcPr>
          <w:p w14:paraId="0D59BCFF" w14:textId="10EA5B80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2025684490101285E</w:t>
            </w:r>
          </w:p>
        </w:tc>
        <w:tc>
          <w:tcPr>
            <w:tcW w:w="1742" w:type="dxa"/>
            <w:noWrap/>
          </w:tcPr>
          <w:p w14:paraId="46B43510" w14:textId="3974C576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ARTÍCULO 94 NUMERAL 51 </w:t>
            </w: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LEY 1801 DE 2016</w:t>
            </w:r>
          </w:p>
        </w:tc>
        <w:tc>
          <w:tcPr>
            <w:tcW w:w="1964" w:type="dxa"/>
            <w:noWrap/>
          </w:tcPr>
          <w:p w14:paraId="2338918E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648A05" w14:textId="4C34B40D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4E0FA82C" w14:textId="493843EF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1022939584</w:t>
            </w:r>
          </w:p>
        </w:tc>
        <w:tc>
          <w:tcPr>
            <w:tcW w:w="2555" w:type="dxa"/>
            <w:noWrap/>
          </w:tcPr>
          <w:p w14:paraId="49B38F54" w14:textId="2E773F23" w:rsidR="005E5E4C" w:rsidRPr="00177A1B" w:rsidRDefault="005E5E4C" w:rsidP="000F08F3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A</w:t>
            </w:r>
            <w:r w:rsidR="00177A1B"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N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DRES JAVIER RODRIGUEZ MARTINEZ CC 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lastRenderedPageBreak/>
              <w:t>1022939584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“INDISTRIAS METALICAS AAA”.</w:t>
            </w:r>
          </w:p>
        </w:tc>
        <w:tc>
          <w:tcPr>
            <w:tcW w:w="1376" w:type="dxa"/>
            <w:noWrap/>
          </w:tcPr>
          <w:p w14:paraId="000DAA88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8E6036" w14:textId="2753D60F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 DE ENERO DE 2026</w:t>
            </w:r>
          </w:p>
        </w:tc>
        <w:tc>
          <w:tcPr>
            <w:tcW w:w="5179" w:type="dxa"/>
            <w:noWrap/>
          </w:tcPr>
          <w:p w14:paraId="590DB129" w14:textId="5647CF32" w:rsidR="005E5E4C" w:rsidRPr="00177A1B" w:rsidRDefault="005E5E4C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ABSTENERSE DE CONTINUAR CON EL TRÁMITE DE ESTA ACTUACIÓN POLICIVA Y POR LO TANTO ABSTENERSE DE IMPONER LA MEDIDA </w:t>
            </w:r>
            <w:r w:rsidRPr="00177A1B">
              <w:rPr>
                <w:rFonts w:ascii="Times New Roman" w:hAnsi="Times New Roman"/>
                <w:sz w:val="20"/>
                <w:szCs w:val="20"/>
              </w:rPr>
              <w:lastRenderedPageBreak/>
              <w:t>CORRECTIVA DE MULTA, DE CONFORMIDAD A LO INDICADO EN LA PARTE CONSIDERATIVA DE ESTA DECISIÓN.</w:t>
            </w:r>
          </w:p>
        </w:tc>
      </w:tr>
      <w:tr w:rsidR="000F08F3" w:rsidRPr="00177A1B" w14:paraId="633D2236" w14:textId="77777777" w:rsidTr="00177A1B">
        <w:trPr>
          <w:trHeight w:val="315"/>
        </w:trPr>
        <w:tc>
          <w:tcPr>
            <w:tcW w:w="565" w:type="dxa"/>
            <w:noWrap/>
          </w:tcPr>
          <w:p w14:paraId="5A55BFC0" w14:textId="4FC80759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383" w:type="dxa"/>
            <w:noWrap/>
          </w:tcPr>
          <w:p w14:paraId="26AA213D" w14:textId="691E3900" w:rsidR="005E5E4C" w:rsidRPr="00177A1B" w:rsidRDefault="000F08F3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2025684490101269E</w:t>
            </w:r>
          </w:p>
        </w:tc>
        <w:tc>
          <w:tcPr>
            <w:tcW w:w="1742" w:type="dxa"/>
            <w:noWrap/>
          </w:tcPr>
          <w:p w14:paraId="67C9D7A2" w14:textId="1CEC2ACB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2B327FF2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623DB7" w14:textId="4B63245B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64E6637B" w14:textId="3372818D" w:rsidR="005E5E4C" w:rsidRPr="00177A1B" w:rsidRDefault="000F08F3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46678154</w:t>
            </w:r>
          </w:p>
        </w:tc>
        <w:tc>
          <w:tcPr>
            <w:tcW w:w="2555" w:type="dxa"/>
            <w:noWrap/>
          </w:tcPr>
          <w:p w14:paraId="758342E4" w14:textId="2EB3D0A6" w:rsidR="000F08F3" w:rsidRPr="00177A1B" w:rsidRDefault="000F08F3" w:rsidP="000F08F3">
            <w:pPr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NIDIA MARCELA ROJAS BUITRAGO CON CC 46678154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“ZAFIROS AM”.</w:t>
            </w:r>
          </w:p>
        </w:tc>
        <w:tc>
          <w:tcPr>
            <w:tcW w:w="1376" w:type="dxa"/>
            <w:noWrap/>
          </w:tcPr>
          <w:p w14:paraId="1BE49F29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AA2388" w14:textId="2CBAB43F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6521F83D" w14:textId="11A1B240" w:rsidR="005E5E4C" w:rsidRPr="00177A1B" w:rsidRDefault="005E5E4C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0F08F3" w:rsidRPr="00177A1B" w14:paraId="2F3D8C74" w14:textId="77777777" w:rsidTr="00177A1B">
        <w:trPr>
          <w:trHeight w:val="315"/>
        </w:trPr>
        <w:tc>
          <w:tcPr>
            <w:tcW w:w="565" w:type="dxa"/>
            <w:noWrap/>
          </w:tcPr>
          <w:p w14:paraId="06DA5DD7" w14:textId="47CEC61C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83" w:type="dxa"/>
            <w:noWrap/>
          </w:tcPr>
          <w:p w14:paraId="7B391A3F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EBCD4" w14:textId="6FE20AF3" w:rsidR="009951FD" w:rsidRPr="00177A1B" w:rsidRDefault="009951FD" w:rsidP="009F174B">
            <w:pPr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2025684490101240E</w:t>
            </w:r>
          </w:p>
        </w:tc>
        <w:tc>
          <w:tcPr>
            <w:tcW w:w="1742" w:type="dxa"/>
            <w:noWrap/>
          </w:tcPr>
          <w:p w14:paraId="21AEBB94" w14:textId="35768ECD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20511CDA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5ED6D6" w14:textId="62CC8A85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1C64B7D2" w14:textId="5530F27B" w:rsidR="005E5E4C" w:rsidRPr="00177A1B" w:rsidRDefault="009951FD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1096619636</w:t>
            </w:r>
          </w:p>
        </w:tc>
        <w:tc>
          <w:tcPr>
            <w:tcW w:w="2555" w:type="dxa"/>
            <w:noWrap/>
          </w:tcPr>
          <w:p w14:paraId="5EECB23A" w14:textId="5433F599" w:rsidR="009951FD" w:rsidRPr="00177A1B" w:rsidRDefault="009951FD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DORIAN CAÑAS CRUZ CON CC 1096619636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“CARNES FINAS LA BONANZA D.C”.</w:t>
            </w:r>
          </w:p>
        </w:tc>
        <w:tc>
          <w:tcPr>
            <w:tcW w:w="1376" w:type="dxa"/>
            <w:noWrap/>
          </w:tcPr>
          <w:p w14:paraId="0340012B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7E4B17" w14:textId="49797FC6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3D137A09" w14:textId="5527AEC4" w:rsidR="005E5E4C" w:rsidRPr="00177A1B" w:rsidRDefault="005E5E4C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0F08F3" w:rsidRPr="00177A1B" w14:paraId="7B02181A" w14:textId="77777777" w:rsidTr="00177A1B">
        <w:trPr>
          <w:trHeight w:val="315"/>
        </w:trPr>
        <w:tc>
          <w:tcPr>
            <w:tcW w:w="565" w:type="dxa"/>
            <w:noWrap/>
          </w:tcPr>
          <w:p w14:paraId="1D9F0148" w14:textId="629305C6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83" w:type="dxa"/>
            <w:noWrap/>
          </w:tcPr>
          <w:p w14:paraId="0D7F9B5F" w14:textId="361410D7" w:rsidR="00C80684" w:rsidRPr="00177A1B" w:rsidRDefault="00C80684" w:rsidP="009F174B">
            <w:pPr>
              <w:spacing w:line="240" w:lineRule="auto"/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2025684490101292E </w:t>
            </w:r>
          </w:p>
          <w:p w14:paraId="0A6CDDA4" w14:textId="77777777" w:rsidR="005E5E4C" w:rsidRPr="00177A1B" w:rsidRDefault="005E5E4C" w:rsidP="009F174B">
            <w:pPr>
              <w:spacing w:line="240" w:lineRule="auto"/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00F0F6" w14:textId="77777777" w:rsidR="00C80684" w:rsidRPr="00177A1B" w:rsidRDefault="00C80684" w:rsidP="009F174B">
            <w:pPr>
              <w:spacing w:line="240" w:lineRule="auto"/>
              <w:ind w:right="165"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5728FAFC" w14:textId="5BEAFA6A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60959623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318BDB" w14:textId="65ADB08D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39CF497E" w14:textId="5E1A4FF1" w:rsidR="005E5E4C" w:rsidRPr="00177A1B" w:rsidRDefault="00C80684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11378959</w:t>
            </w:r>
          </w:p>
        </w:tc>
        <w:tc>
          <w:tcPr>
            <w:tcW w:w="2555" w:type="dxa"/>
            <w:noWrap/>
          </w:tcPr>
          <w:p w14:paraId="6043470E" w14:textId="1DA4BEAF" w:rsidR="00C80684" w:rsidRPr="00177A1B" w:rsidRDefault="00C80684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CARLOS WILLIAN RODRIGUEZ BARAHONA CC 11378959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lastRenderedPageBreak/>
              <w:t>“ARCHIVOS DUNCIONALES Y OFICINAS EFICIENTES ZZETA SAS” CON NIT 800253209.</w:t>
            </w:r>
          </w:p>
        </w:tc>
        <w:tc>
          <w:tcPr>
            <w:tcW w:w="1376" w:type="dxa"/>
            <w:noWrap/>
          </w:tcPr>
          <w:p w14:paraId="6E686BE5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09CD97" w14:textId="3700101A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6320C3BD" w14:textId="18767C1B" w:rsidR="005E5E4C" w:rsidRPr="00177A1B" w:rsidRDefault="005E5E4C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5E5E4C" w:rsidRPr="00177A1B" w14:paraId="116BA696" w14:textId="77777777" w:rsidTr="00177A1B">
        <w:trPr>
          <w:trHeight w:val="315"/>
        </w:trPr>
        <w:tc>
          <w:tcPr>
            <w:tcW w:w="565" w:type="dxa"/>
            <w:noWrap/>
          </w:tcPr>
          <w:p w14:paraId="45B47C00" w14:textId="3D516275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83" w:type="dxa"/>
            <w:noWrap/>
          </w:tcPr>
          <w:p w14:paraId="3805E551" w14:textId="5BE1DA54" w:rsidR="005E5E4C" w:rsidRPr="00177A1B" w:rsidRDefault="009F174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2025684490101273E</w:t>
            </w:r>
          </w:p>
        </w:tc>
        <w:tc>
          <w:tcPr>
            <w:tcW w:w="1742" w:type="dxa"/>
            <w:noWrap/>
          </w:tcPr>
          <w:p w14:paraId="553B1BAE" w14:textId="535B0A61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66AA206D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A1D872" w14:textId="27AAD2BC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76F97F61" w14:textId="1D14FA04" w:rsidR="005E5E4C" w:rsidRPr="00177A1B" w:rsidRDefault="009F174B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79064979</w:t>
            </w:r>
          </w:p>
        </w:tc>
        <w:tc>
          <w:tcPr>
            <w:tcW w:w="2555" w:type="dxa"/>
            <w:noWrap/>
          </w:tcPr>
          <w:p w14:paraId="5C9890A4" w14:textId="6F27F6AB" w:rsidR="005E5E4C" w:rsidRPr="00177A1B" w:rsidRDefault="009F174B" w:rsidP="000F08F3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JOSE WILLIAM HERNANDEZ GALINDO CC 79064979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“WHGR” CON NIT 79064979.</w:t>
            </w:r>
          </w:p>
        </w:tc>
        <w:tc>
          <w:tcPr>
            <w:tcW w:w="1376" w:type="dxa"/>
            <w:noWrap/>
          </w:tcPr>
          <w:p w14:paraId="1483D64D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F1CCB3" w14:textId="20C10E2F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4E46E929" w14:textId="2949DC1F" w:rsidR="005E5E4C" w:rsidRPr="00177A1B" w:rsidRDefault="005E5E4C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5E5E4C" w:rsidRPr="00177A1B" w14:paraId="78279435" w14:textId="77777777" w:rsidTr="00177A1B">
        <w:trPr>
          <w:trHeight w:val="315"/>
        </w:trPr>
        <w:tc>
          <w:tcPr>
            <w:tcW w:w="565" w:type="dxa"/>
            <w:noWrap/>
          </w:tcPr>
          <w:p w14:paraId="42BEAB6B" w14:textId="763B010F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83" w:type="dxa"/>
            <w:noWrap/>
          </w:tcPr>
          <w:p w14:paraId="27C30B9A" w14:textId="2AD7180A" w:rsidR="005E5E4C" w:rsidRPr="00177A1B" w:rsidRDefault="00C056E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2025684490101277E</w:t>
            </w:r>
          </w:p>
        </w:tc>
        <w:tc>
          <w:tcPr>
            <w:tcW w:w="1742" w:type="dxa"/>
            <w:noWrap/>
          </w:tcPr>
          <w:p w14:paraId="00A0E3B9" w14:textId="5F6347AB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7EC14EFF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4CDC57" w14:textId="590091B5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44496679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C223A3" w14:textId="77777777" w:rsidR="00C056EC" w:rsidRPr="00177A1B" w:rsidRDefault="00C056EC" w:rsidP="00C056EC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ADCEEC" w14:textId="6DDE2863" w:rsidR="00C056EC" w:rsidRPr="00177A1B" w:rsidRDefault="00C056EC" w:rsidP="00C056EC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11859908</w:t>
            </w:r>
          </w:p>
        </w:tc>
        <w:tc>
          <w:tcPr>
            <w:tcW w:w="2555" w:type="dxa"/>
            <w:noWrap/>
          </w:tcPr>
          <w:p w14:paraId="18E80675" w14:textId="16503242" w:rsidR="00645C1B" w:rsidRPr="00177A1B" w:rsidRDefault="00C056EC" w:rsidP="000F08F3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GUILLERMO MENA MORENO CON CC 11859908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“FABRICACION Y REPARACIÓN DE PFICINAS, MUEBLES Y COCINAS”.</w:t>
            </w:r>
          </w:p>
        </w:tc>
        <w:tc>
          <w:tcPr>
            <w:tcW w:w="1376" w:type="dxa"/>
            <w:noWrap/>
          </w:tcPr>
          <w:p w14:paraId="118E49D6" w14:textId="77777777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4C7E5D" w14:textId="1AB34F8A" w:rsidR="005E5E4C" w:rsidRPr="00177A1B" w:rsidRDefault="005E5E4C" w:rsidP="000F08F3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499870AE" w14:textId="6BFF2ED5" w:rsidR="005E5E4C" w:rsidRPr="00177A1B" w:rsidRDefault="005E5E4C" w:rsidP="000F08F3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645C1B" w:rsidRPr="00177A1B" w14:paraId="4DACBC28" w14:textId="77777777" w:rsidTr="00177A1B">
        <w:trPr>
          <w:trHeight w:val="315"/>
        </w:trPr>
        <w:tc>
          <w:tcPr>
            <w:tcW w:w="565" w:type="dxa"/>
            <w:noWrap/>
          </w:tcPr>
          <w:p w14:paraId="368BC999" w14:textId="30C07A58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83" w:type="dxa"/>
            <w:noWrap/>
          </w:tcPr>
          <w:p w14:paraId="3208F0FD" w14:textId="77777777" w:rsidR="00645C1B" w:rsidRPr="00177A1B" w:rsidRDefault="00645C1B" w:rsidP="00645C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2025684490101281E </w:t>
            </w:r>
          </w:p>
          <w:p w14:paraId="2BC1BEA3" w14:textId="77777777" w:rsidR="00645C1B" w:rsidRPr="00177A1B" w:rsidRDefault="00645C1B" w:rsidP="00645C1B">
            <w:pPr>
              <w:spacing w:line="240" w:lineRule="auto"/>
              <w:ind w:right="16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42BB34B4" w14:textId="7EB9172B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DBAC076" w14:textId="77777777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E1ADCA" w14:textId="207641D1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1B308E6A" w14:textId="77777777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D4F467" w14:textId="090237D8" w:rsidR="00645C1B" w:rsidRPr="00177A1B" w:rsidRDefault="00645C1B" w:rsidP="00645C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CC.19347161</w:t>
            </w:r>
          </w:p>
        </w:tc>
        <w:tc>
          <w:tcPr>
            <w:tcW w:w="2555" w:type="dxa"/>
            <w:noWrap/>
          </w:tcPr>
          <w:p w14:paraId="72B0DAF9" w14:textId="70773F8D" w:rsidR="00645C1B" w:rsidRPr="00177A1B" w:rsidRDefault="00645C1B" w:rsidP="00645C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CARLOS ANTONIO LOPEZ Con   CC No. 19347161 O REPRESENTANTE LEGAL DEL ESTABLECIMIENTO 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lastRenderedPageBreak/>
              <w:t>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“SAFARY SPORT”.</w:t>
            </w:r>
          </w:p>
        </w:tc>
        <w:tc>
          <w:tcPr>
            <w:tcW w:w="1376" w:type="dxa"/>
            <w:noWrap/>
          </w:tcPr>
          <w:p w14:paraId="73C7A552" w14:textId="77777777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CD6E35" w14:textId="4D1E360C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3509A286" w14:textId="1B0C3C8F" w:rsidR="00645C1B" w:rsidRPr="00177A1B" w:rsidRDefault="00645C1B" w:rsidP="00645C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645C1B" w:rsidRPr="00177A1B" w14:paraId="63C6D358" w14:textId="77777777" w:rsidTr="00177A1B">
        <w:trPr>
          <w:trHeight w:val="315"/>
        </w:trPr>
        <w:tc>
          <w:tcPr>
            <w:tcW w:w="565" w:type="dxa"/>
            <w:noWrap/>
          </w:tcPr>
          <w:p w14:paraId="05619A47" w14:textId="378ACCFC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83" w:type="dxa"/>
            <w:noWrap/>
          </w:tcPr>
          <w:p w14:paraId="59F7ED3F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2025684490101231E </w:t>
            </w:r>
          </w:p>
          <w:p w14:paraId="0C6847EC" w14:textId="42899356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179BF012" w14:textId="3F7BF764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1CE8F13" w14:textId="77777777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559304" w14:textId="3C5373EA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224D1F7D" w14:textId="03BDBCC1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79265864</w:t>
            </w:r>
          </w:p>
          <w:p w14:paraId="71F5EE4C" w14:textId="77777777" w:rsidR="00177A1B" w:rsidRPr="00177A1B" w:rsidRDefault="00177A1B" w:rsidP="00177A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noWrap/>
          </w:tcPr>
          <w:p w14:paraId="02C3BE64" w14:textId="06121415" w:rsidR="00177A1B" w:rsidRPr="00177A1B" w:rsidRDefault="00177A1B" w:rsidP="00177A1B">
            <w:pPr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GERMAN MUÑOZ CUEVAS CC 79265864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“DONDE GERMAN”</w:t>
            </w:r>
          </w:p>
        </w:tc>
        <w:tc>
          <w:tcPr>
            <w:tcW w:w="1376" w:type="dxa"/>
            <w:noWrap/>
          </w:tcPr>
          <w:p w14:paraId="6892B1B2" w14:textId="77777777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6BC1A5" w14:textId="5EB7E3C3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02F09D15" w14:textId="4FA99179" w:rsidR="00645C1B" w:rsidRPr="00177A1B" w:rsidRDefault="00645C1B" w:rsidP="00645C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645C1B" w:rsidRPr="00177A1B" w14:paraId="58682A04" w14:textId="77777777" w:rsidTr="00177A1B">
        <w:trPr>
          <w:trHeight w:val="315"/>
        </w:trPr>
        <w:tc>
          <w:tcPr>
            <w:tcW w:w="565" w:type="dxa"/>
            <w:noWrap/>
          </w:tcPr>
          <w:p w14:paraId="01444A04" w14:textId="47CA837E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83" w:type="dxa"/>
            <w:noWrap/>
          </w:tcPr>
          <w:p w14:paraId="33D82723" w14:textId="5A7990DA" w:rsidR="00645C1B" w:rsidRPr="00177A1B" w:rsidRDefault="00177A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2025684490101227E</w:t>
            </w:r>
          </w:p>
        </w:tc>
        <w:tc>
          <w:tcPr>
            <w:tcW w:w="1742" w:type="dxa"/>
            <w:noWrap/>
          </w:tcPr>
          <w:p w14:paraId="06623F96" w14:textId="373E9C6F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7804211E" w14:textId="77777777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2E229E" w14:textId="51777116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111F77F1" w14:textId="7F490548" w:rsidR="00645C1B" w:rsidRPr="00177A1B" w:rsidRDefault="00177A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79455666</w:t>
            </w:r>
          </w:p>
          <w:p w14:paraId="3EF2BD4F" w14:textId="77777777" w:rsidR="00177A1B" w:rsidRPr="00177A1B" w:rsidRDefault="00177A1B" w:rsidP="00177A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noWrap/>
          </w:tcPr>
          <w:p w14:paraId="015560DA" w14:textId="40137BED" w:rsidR="00645C1B" w:rsidRPr="00177A1B" w:rsidRDefault="00177A1B" w:rsidP="00645C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WILLIAM SANABRIA PRADO CC 79455666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“TIENDA DE LA 32 SUR”</w:t>
            </w:r>
          </w:p>
        </w:tc>
        <w:tc>
          <w:tcPr>
            <w:tcW w:w="1376" w:type="dxa"/>
            <w:noWrap/>
          </w:tcPr>
          <w:p w14:paraId="6E3A3620" w14:textId="77777777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712F29" w14:textId="4A3B615C" w:rsidR="00645C1B" w:rsidRPr="00177A1B" w:rsidRDefault="00645C1B" w:rsidP="00645C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682B18ED" w14:textId="6312EA73" w:rsidR="00645C1B" w:rsidRPr="00177A1B" w:rsidRDefault="00645C1B" w:rsidP="00645C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7598E519" w14:textId="77777777" w:rsidTr="00177A1B">
        <w:trPr>
          <w:trHeight w:val="315"/>
        </w:trPr>
        <w:tc>
          <w:tcPr>
            <w:tcW w:w="565" w:type="dxa"/>
            <w:noWrap/>
          </w:tcPr>
          <w:p w14:paraId="391A0BF0" w14:textId="475097C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83" w:type="dxa"/>
            <w:noWrap/>
          </w:tcPr>
          <w:p w14:paraId="6D5DEECD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2025684490101252E </w:t>
            </w:r>
          </w:p>
          <w:p w14:paraId="3748C5E9" w14:textId="47E1F12B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7DDD5FAC" w14:textId="16141A0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79EBBB8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AC3622" w14:textId="3F942FC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32F9A608" w14:textId="45AE544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A57883" w14:textId="7C3260A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1023871236</w:t>
            </w:r>
          </w:p>
        </w:tc>
        <w:tc>
          <w:tcPr>
            <w:tcW w:w="2555" w:type="dxa"/>
            <w:noWrap/>
          </w:tcPr>
          <w:p w14:paraId="3C0D2257" w14:textId="11BCE2A9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WALTER FABIAN VELAZQUEZ BARRERA CC 1023871236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“FENIX SOLUCIONES F.V”</w:t>
            </w:r>
          </w:p>
        </w:tc>
        <w:tc>
          <w:tcPr>
            <w:tcW w:w="1376" w:type="dxa"/>
            <w:noWrap/>
          </w:tcPr>
          <w:p w14:paraId="124AC495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EB3AE5" w14:textId="5964524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013F547D" w14:textId="78B673CB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526E71B4" w14:textId="77777777" w:rsidTr="00177A1B">
        <w:trPr>
          <w:trHeight w:val="315"/>
        </w:trPr>
        <w:tc>
          <w:tcPr>
            <w:tcW w:w="565" w:type="dxa"/>
            <w:noWrap/>
          </w:tcPr>
          <w:p w14:paraId="197E2BA9" w14:textId="04386F9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83" w:type="dxa"/>
            <w:noWrap/>
          </w:tcPr>
          <w:p w14:paraId="185DB861" w14:textId="0A61068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2025684490101214E</w:t>
            </w:r>
          </w:p>
        </w:tc>
        <w:tc>
          <w:tcPr>
            <w:tcW w:w="1742" w:type="dxa"/>
            <w:noWrap/>
          </w:tcPr>
          <w:p w14:paraId="5E772DBD" w14:textId="3F5CC97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5F0E8259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2296F6" w14:textId="4AAB805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3067C561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7084738048</w:t>
            </w:r>
          </w:p>
          <w:p w14:paraId="5306130A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noWrap/>
          </w:tcPr>
          <w:p w14:paraId="2B153EE6" w14:textId="67A3CB58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ANGELICA MARYORIS ARON SILVA CC 7084738048 O REPRESENTANTE LEGAL DEL 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lastRenderedPageBreak/>
              <w:t>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“CAFETERIA EÑ TRIGAL DE LA 32”</w:t>
            </w:r>
          </w:p>
        </w:tc>
        <w:tc>
          <w:tcPr>
            <w:tcW w:w="1376" w:type="dxa"/>
            <w:noWrap/>
          </w:tcPr>
          <w:p w14:paraId="4A502827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1AD658" w14:textId="0021393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459DD12C" w14:textId="159B91D3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 xml:space="preserve">ABSTENERSE DE CONTINUAR CON EL TRÁMITE DE ESTA ACTUACIÓN POLICIVA Y POR LO TANTO ABSTENERSE DE IMPONER LA MEDIDA CORRECTIVA DE MULTA, DE CONFORMIDAD A LO </w:t>
            </w:r>
            <w:r w:rsidRPr="00177A1B">
              <w:rPr>
                <w:rFonts w:ascii="Times New Roman" w:hAnsi="Times New Roman"/>
                <w:sz w:val="20"/>
                <w:szCs w:val="20"/>
              </w:rPr>
              <w:lastRenderedPageBreak/>
              <w:t>INDICADO EN LA PARTE CONSIDERATIVA DE ESTA DECISIÓN.</w:t>
            </w:r>
          </w:p>
        </w:tc>
      </w:tr>
      <w:tr w:rsidR="00177A1B" w:rsidRPr="00177A1B" w14:paraId="45CE8F87" w14:textId="77777777" w:rsidTr="00177A1B">
        <w:trPr>
          <w:trHeight w:val="315"/>
        </w:trPr>
        <w:tc>
          <w:tcPr>
            <w:tcW w:w="565" w:type="dxa"/>
            <w:noWrap/>
          </w:tcPr>
          <w:p w14:paraId="60BE687F" w14:textId="2C57027A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383" w:type="dxa"/>
            <w:noWrap/>
          </w:tcPr>
          <w:p w14:paraId="03BBAC74" w14:textId="1F48104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2025684490101218E</w:t>
            </w:r>
          </w:p>
        </w:tc>
        <w:tc>
          <w:tcPr>
            <w:tcW w:w="1742" w:type="dxa"/>
            <w:noWrap/>
          </w:tcPr>
          <w:p w14:paraId="51D38939" w14:textId="6726FE7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3B443A8E" w14:textId="4F46CBDA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4387342D" w14:textId="07A1BB2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5694316</w:t>
            </w:r>
          </w:p>
        </w:tc>
        <w:tc>
          <w:tcPr>
            <w:tcW w:w="2555" w:type="dxa"/>
            <w:noWrap/>
          </w:tcPr>
          <w:p w14:paraId="3E370858" w14:textId="6047DC9A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CAMPO ELIAS ESPITIA MARIN CC 5694316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“TIPICO SANTANDERIANO BARICHARA”</w:t>
            </w:r>
          </w:p>
          <w:p w14:paraId="34E96CFA" w14:textId="77777777" w:rsidR="00177A1B" w:rsidRPr="00177A1B" w:rsidRDefault="00177A1B" w:rsidP="00177A1B">
            <w:pPr>
              <w:ind w:right="165"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noWrap/>
          </w:tcPr>
          <w:p w14:paraId="56547FA7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06895C" w14:textId="02B1FEDE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67D086C1" w14:textId="018B2BEC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1586E977" w14:textId="77777777" w:rsidTr="00177A1B">
        <w:trPr>
          <w:trHeight w:val="315"/>
        </w:trPr>
        <w:tc>
          <w:tcPr>
            <w:tcW w:w="565" w:type="dxa"/>
            <w:noWrap/>
          </w:tcPr>
          <w:p w14:paraId="5800CC04" w14:textId="1A259D0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83" w:type="dxa"/>
            <w:noWrap/>
          </w:tcPr>
          <w:p w14:paraId="1B06487D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2025684490101223E </w:t>
            </w:r>
          </w:p>
          <w:p w14:paraId="319FAC5E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55A44FBD" w14:textId="5DFD51AE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B93EB57" w14:textId="6A074275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14B82EBE" w14:textId="70189238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1023163152</w:t>
            </w:r>
          </w:p>
        </w:tc>
        <w:tc>
          <w:tcPr>
            <w:tcW w:w="2555" w:type="dxa"/>
            <w:noWrap/>
          </w:tcPr>
          <w:p w14:paraId="78E5E318" w14:textId="13CA0D02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GUIOVANY SERRANO FERNANDEZ CC 1023163152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“QUIEN PIDE POLLO </w:t>
            </w:r>
            <w:proofErr w:type="gramStart"/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>RICO ”</w:t>
            </w:r>
            <w:proofErr w:type="gramEnd"/>
          </w:p>
        </w:tc>
        <w:tc>
          <w:tcPr>
            <w:tcW w:w="1376" w:type="dxa"/>
            <w:noWrap/>
          </w:tcPr>
          <w:p w14:paraId="5320A2B9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461924" w14:textId="260F8791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6A3F32A6" w14:textId="3CD08FC8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4955C670" w14:textId="77777777" w:rsidTr="00177A1B">
        <w:trPr>
          <w:trHeight w:val="315"/>
        </w:trPr>
        <w:tc>
          <w:tcPr>
            <w:tcW w:w="565" w:type="dxa"/>
            <w:noWrap/>
          </w:tcPr>
          <w:p w14:paraId="14A6E88B" w14:textId="665CF4C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83" w:type="dxa"/>
            <w:noWrap/>
          </w:tcPr>
          <w:p w14:paraId="6233E83F" w14:textId="35B4429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2025684490101244E</w:t>
            </w:r>
          </w:p>
        </w:tc>
        <w:tc>
          <w:tcPr>
            <w:tcW w:w="1742" w:type="dxa"/>
            <w:noWrap/>
          </w:tcPr>
          <w:p w14:paraId="7C61AB39" w14:textId="5A33655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49F2B0F4" w14:textId="771281B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7E7B553B" w14:textId="64D1F51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1069719846</w:t>
            </w:r>
          </w:p>
        </w:tc>
        <w:tc>
          <w:tcPr>
            <w:tcW w:w="2555" w:type="dxa"/>
            <w:noWrap/>
          </w:tcPr>
          <w:p w14:paraId="5C81BB68" w14:textId="6AAA175A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ELIDA CHACON AMADOR CC 1069719846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“SUPER MERCADO Y 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lastRenderedPageBreak/>
              <w:t>CARNES FINAS VALERIA JR”</w:t>
            </w:r>
          </w:p>
        </w:tc>
        <w:tc>
          <w:tcPr>
            <w:tcW w:w="1376" w:type="dxa"/>
            <w:noWrap/>
          </w:tcPr>
          <w:p w14:paraId="3CB1B3D0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FF7219" w14:textId="084C035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1DC929D0" w14:textId="6728CCBC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67C61D86" w14:textId="77777777" w:rsidTr="00177A1B">
        <w:trPr>
          <w:trHeight w:val="315"/>
        </w:trPr>
        <w:tc>
          <w:tcPr>
            <w:tcW w:w="565" w:type="dxa"/>
            <w:noWrap/>
          </w:tcPr>
          <w:p w14:paraId="2E40F1F5" w14:textId="32B3C14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83" w:type="dxa"/>
            <w:noWrap/>
          </w:tcPr>
          <w:p w14:paraId="09C81071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2B6EA2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2025684490100861E </w:t>
            </w:r>
          </w:p>
          <w:p w14:paraId="0C8F03FF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659905C2" w14:textId="00C482D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3A7EBF31" w14:textId="1C071C9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2B797ADE" w14:textId="592BA775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52056324</w:t>
            </w:r>
          </w:p>
        </w:tc>
        <w:tc>
          <w:tcPr>
            <w:tcW w:w="2555" w:type="dxa"/>
            <w:noWrap/>
          </w:tcPr>
          <w:p w14:paraId="6E6B55BC" w14:textId="0C6F0A3F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INGRID ROCIO TORRES TRIANA CC 52056324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“JARDIN INFANTIL MI PEQUEÑA CASITA”</w:t>
            </w:r>
          </w:p>
        </w:tc>
        <w:tc>
          <w:tcPr>
            <w:tcW w:w="1376" w:type="dxa"/>
            <w:noWrap/>
          </w:tcPr>
          <w:p w14:paraId="234347FA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C50B41" w14:textId="672D091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704D7D20" w14:textId="45C21424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43DB45E7" w14:textId="77777777" w:rsidTr="00177A1B">
        <w:trPr>
          <w:trHeight w:val="315"/>
        </w:trPr>
        <w:tc>
          <w:tcPr>
            <w:tcW w:w="565" w:type="dxa"/>
            <w:noWrap/>
          </w:tcPr>
          <w:p w14:paraId="536DB573" w14:textId="4B43928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83" w:type="dxa"/>
            <w:noWrap/>
          </w:tcPr>
          <w:p w14:paraId="32D6E647" w14:textId="68662FE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2025684490100866E</w:t>
            </w:r>
          </w:p>
        </w:tc>
        <w:tc>
          <w:tcPr>
            <w:tcW w:w="1742" w:type="dxa"/>
            <w:noWrap/>
          </w:tcPr>
          <w:p w14:paraId="794D020A" w14:textId="0DDD4F9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A542814" w14:textId="57E01E2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29925737" w14:textId="3106573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1013616663</w:t>
            </w:r>
          </w:p>
        </w:tc>
        <w:tc>
          <w:tcPr>
            <w:tcW w:w="2555" w:type="dxa"/>
            <w:noWrap/>
          </w:tcPr>
          <w:p w14:paraId="6E28AB8D" w14:textId="0CB3C546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FABIAN ORLANDO AMADO MEJIA CC 1013616663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“ZAPATILLAS FLAT TRICK”</w:t>
            </w:r>
          </w:p>
        </w:tc>
        <w:tc>
          <w:tcPr>
            <w:tcW w:w="1376" w:type="dxa"/>
            <w:noWrap/>
          </w:tcPr>
          <w:p w14:paraId="418B74AE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4A2082" w14:textId="1E081B9E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1BCDDE71" w14:textId="38183F29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67B7E337" w14:textId="77777777" w:rsidTr="00177A1B">
        <w:trPr>
          <w:trHeight w:val="315"/>
        </w:trPr>
        <w:tc>
          <w:tcPr>
            <w:tcW w:w="565" w:type="dxa"/>
            <w:noWrap/>
          </w:tcPr>
          <w:p w14:paraId="375B985D" w14:textId="469E25C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83" w:type="dxa"/>
            <w:noWrap/>
          </w:tcPr>
          <w:p w14:paraId="4FF0F257" w14:textId="5E9B35E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2025684490100875E</w:t>
            </w:r>
          </w:p>
        </w:tc>
        <w:tc>
          <w:tcPr>
            <w:tcW w:w="1742" w:type="dxa"/>
            <w:noWrap/>
          </w:tcPr>
          <w:p w14:paraId="698DC32D" w14:textId="7E427478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7E8591CD" w14:textId="1B4F8D45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65375A5C" w14:textId="390D4908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1031152786</w:t>
            </w:r>
          </w:p>
        </w:tc>
        <w:tc>
          <w:tcPr>
            <w:tcW w:w="2555" w:type="dxa"/>
            <w:noWrap/>
          </w:tcPr>
          <w:p w14:paraId="1792630D" w14:textId="0464D8A7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BRAYAN DAVID CORTES TAMAYO CC 1031152786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“FABIAN DE JESUS Y CANALES SAS”</w:t>
            </w:r>
          </w:p>
        </w:tc>
        <w:tc>
          <w:tcPr>
            <w:tcW w:w="1376" w:type="dxa"/>
            <w:noWrap/>
          </w:tcPr>
          <w:p w14:paraId="5821A609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EEA537" w14:textId="1DEB7AF8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0F45115D" w14:textId="6DD92B72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03BE9931" w14:textId="77777777" w:rsidTr="00177A1B">
        <w:trPr>
          <w:trHeight w:val="315"/>
        </w:trPr>
        <w:tc>
          <w:tcPr>
            <w:tcW w:w="565" w:type="dxa"/>
            <w:noWrap/>
          </w:tcPr>
          <w:p w14:paraId="725AF510" w14:textId="4B92BCCC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383" w:type="dxa"/>
            <w:noWrap/>
          </w:tcPr>
          <w:p w14:paraId="7C2029FB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784D64" w14:textId="78F7733F" w:rsidR="00177A1B" w:rsidRPr="00177A1B" w:rsidRDefault="00177A1B" w:rsidP="00177A1B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2025684490100871E</w:t>
            </w:r>
          </w:p>
        </w:tc>
        <w:tc>
          <w:tcPr>
            <w:tcW w:w="1742" w:type="dxa"/>
            <w:noWrap/>
          </w:tcPr>
          <w:p w14:paraId="703DC26D" w14:textId="567B2288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ARTÍCULO 94 NUMERAL 1 </w:t>
            </w: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LEY 1801 DE 2016</w:t>
            </w:r>
          </w:p>
        </w:tc>
        <w:tc>
          <w:tcPr>
            <w:tcW w:w="1964" w:type="dxa"/>
            <w:noWrap/>
          </w:tcPr>
          <w:p w14:paraId="0C58CC48" w14:textId="55EB4FFB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N/A</w:t>
            </w:r>
          </w:p>
        </w:tc>
        <w:tc>
          <w:tcPr>
            <w:tcW w:w="2252" w:type="dxa"/>
            <w:noWrap/>
          </w:tcPr>
          <w:p w14:paraId="45A1A339" w14:textId="394204A2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80902414</w:t>
            </w:r>
          </w:p>
        </w:tc>
        <w:tc>
          <w:tcPr>
            <w:tcW w:w="2555" w:type="dxa"/>
            <w:noWrap/>
          </w:tcPr>
          <w:p w14:paraId="64FF9CF8" w14:textId="3B2B71A6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OSCAR MAURICIO CELIS SANABRIA CC 80902414 O 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lastRenderedPageBreak/>
              <w:t>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“MOTOR CELIS WASH”</w:t>
            </w:r>
          </w:p>
        </w:tc>
        <w:tc>
          <w:tcPr>
            <w:tcW w:w="1376" w:type="dxa"/>
            <w:noWrap/>
          </w:tcPr>
          <w:p w14:paraId="3F64ACD3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35B913" w14:textId="1446F09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 DE ENERO DE 2026</w:t>
            </w:r>
          </w:p>
        </w:tc>
        <w:tc>
          <w:tcPr>
            <w:tcW w:w="5179" w:type="dxa"/>
            <w:noWrap/>
          </w:tcPr>
          <w:p w14:paraId="5109E5B8" w14:textId="0088DE2D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ABSTENERSE DE CONTINUAR CON EL TRÁMITE DE ESTA ACTUACIÓN POLICIVA Y POR LO TANTO ABSTENERSE DE IMPONER LA MEDIDA </w:t>
            </w:r>
            <w:r w:rsidRPr="00177A1B">
              <w:rPr>
                <w:rFonts w:ascii="Times New Roman" w:hAnsi="Times New Roman"/>
                <w:sz w:val="20"/>
                <w:szCs w:val="20"/>
              </w:rPr>
              <w:lastRenderedPageBreak/>
              <w:t>CORRECTIVA DE MULTA, DE CONFORMIDAD A LO INDICADO EN LA PARTE CONSIDERATIVA DE ESTA DECISIÓN.</w:t>
            </w:r>
          </w:p>
        </w:tc>
      </w:tr>
      <w:tr w:rsidR="00177A1B" w:rsidRPr="00177A1B" w14:paraId="443BA9AD" w14:textId="77777777" w:rsidTr="00177A1B">
        <w:trPr>
          <w:trHeight w:val="315"/>
        </w:trPr>
        <w:tc>
          <w:tcPr>
            <w:tcW w:w="565" w:type="dxa"/>
            <w:noWrap/>
          </w:tcPr>
          <w:p w14:paraId="6CFD7C2E" w14:textId="5BBDCCBB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383" w:type="dxa"/>
            <w:noWrap/>
          </w:tcPr>
          <w:p w14:paraId="3D1C08E7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2025684490100875E </w:t>
            </w:r>
          </w:p>
          <w:p w14:paraId="5391E719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1F5B83A0" w14:textId="4CE8921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4D546ED" w14:textId="3F6827B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2EBB973F" w14:textId="6DA60761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1031152786</w:t>
            </w:r>
          </w:p>
          <w:p w14:paraId="550EB59B" w14:textId="77777777" w:rsidR="00177A1B" w:rsidRPr="00177A1B" w:rsidRDefault="00177A1B" w:rsidP="00177A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noWrap/>
          </w:tcPr>
          <w:p w14:paraId="03B17639" w14:textId="21344D0A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BRAYAN DAVID CORTES TAMAYO CC 1031152786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“FABIAN DE JESUS Y CANALES SAS”</w:t>
            </w:r>
          </w:p>
          <w:p w14:paraId="0B92FE59" w14:textId="77777777" w:rsidR="00177A1B" w:rsidRPr="00177A1B" w:rsidRDefault="00177A1B" w:rsidP="00177A1B">
            <w:pPr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14:paraId="3059EE66" w14:textId="77777777" w:rsidR="00177A1B" w:rsidRPr="00177A1B" w:rsidRDefault="00177A1B" w:rsidP="00177A1B">
            <w:pPr>
              <w:ind w:right="165"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noWrap/>
          </w:tcPr>
          <w:p w14:paraId="1DC0077E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1B98E6" w14:textId="6AEC278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0EC55ADE" w14:textId="00B4E7E2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62B9E08E" w14:textId="77777777" w:rsidTr="00177A1B">
        <w:trPr>
          <w:trHeight w:val="315"/>
        </w:trPr>
        <w:tc>
          <w:tcPr>
            <w:tcW w:w="565" w:type="dxa"/>
            <w:noWrap/>
          </w:tcPr>
          <w:p w14:paraId="6C86E47B" w14:textId="68A16B5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383" w:type="dxa"/>
            <w:noWrap/>
          </w:tcPr>
          <w:p w14:paraId="6C081B7E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 xml:space="preserve">2025684490101305E </w:t>
            </w:r>
          </w:p>
          <w:p w14:paraId="0DF82957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noWrap/>
          </w:tcPr>
          <w:p w14:paraId="04569C64" w14:textId="1139A8FE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09BA5B22" w14:textId="19C7DDD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4C67F3A6" w14:textId="4AFB074A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10136722816</w:t>
            </w:r>
          </w:p>
          <w:p w14:paraId="4D46E0AC" w14:textId="77777777" w:rsidR="00177A1B" w:rsidRPr="00177A1B" w:rsidRDefault="00177A1B" w:rsidP="00177A1B">
            <w:pPr>
              <w:ind w:right="16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noWrap/>
          </w:tcPr>
          <w:p w14:paraId="3325FE9A" w14:textId="06FFB49F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ALVARO ANDRES LOPEZ ROMERO CC 10136722816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“CRISTAL SPA </w:t>
            </w:r>
            <w:proofErr w:type="gramStart"/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>VIP ”</w:t>
            </w:r>
            <w:proofErr w:type="gramEnd"/>
          </w:p>
        </w:tc>
        <w:tc>
          <w:tcPr>
            <w:tcW w:w="1376" w:type="dxa"/>
            <w:noWrap/>
          </w:tcPr>
          <w:p w14:paraId="37307AC8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A524CC" w14:textId="59E30E8B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01819190" w14:textId="76B1BF29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5428AA28" w14:textId="77777777" w:rsidTr="00177A1B">
        <w:trPr>
          <w:trHeight w:val="315"/>
        </w:trPr>
        <w:tc>
          <w:tcPr>
            <w:tcW w:w="565" w:type="dxa"/>
            <w:noWrap/>
          </w:tcPr>
          <w:p w14:paraId="26D32DED" w14:textId="17A25A95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383" w:type="dxa"/>
            <w:noWrap/>
          </w:tcPr>
          <w:p w14:paraId="0E9592D3" w14:textId="4429D2DB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2025684490101296E</w:t>
            </w:r>
          </w:p>
        </w:tc>
        <w:tc>
          <w:tcPr>
            <w:tcW w:w="1742" w:type="dxa"/>
            <w:noWrap/>
          </w:tcPr>
          <w:p w14:paraId="1B2E6532" w14:textId="3B0E9E4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251 LEY 1801 DE 2016</w:t>
            </w:r>
          </w:p>
        </w:tc>
        <w:tc>
          <w:tcPr>
            <w:tcW w:w="1964" w:type="dxa"/>
            <w:noWrap/>
          </w:tcPr>
          <w:p w14:paraId="5DED0003" w14:textId="43B9840C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68264C8D" w14:textId="1C6D54F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79509355</w:t>
            </w:r>
          </w:p>
        </w:tc>
        <w:tc>
          <w:tcPr>
            <w:tcW w:w="2555" w:type="dxa"/>
            <w:noWrap/>
          </w:tcPr>
          <w:p w14:paraId="2053B8C8" w14:textId="3A070A85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MARCO AFRANIO BONILLA ESQUIVEL CC 79509355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“BOTAS Y BOTINES”</w:t>
            </w:r>
          </w:p>
        </w:tc>
        <w:tc>
          <w:tcPr>
            <w:tcW w:w="1376" w:type="dxa"/>
            <w:noWrap/>
          </w:tcPr>
          <w:p w14:paraId="1BFF91D7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E4984A" w14:textId="368AA80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4AB31B3C" w14:textId="005C832A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1DD93072" w14:textId="77777777" w:rsidTr="00177A1B">
        <w:trPr>
          <w:trHeight w:val="315"/>
        </w:trPr>
        <w:tc>
          <w:tcPr>
            <w:tcW w:w="565" w:type="dxa"/>
            <w:noWrap/>
          </w:tcPr>
          <w:p w14:paraId="2F47A31E" w14:textId="679287E2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383" w:type="dxa"/>
            <w:noWrap/>
          </w:tcPr>
          <w:p w14:paraId="6A498386" w14:textId="0A4584F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2025684490100834E</w:t>
            </w:r>
          </w:p>
        </w:tc>
        <w:tc>
          <w:tcPr>
            <w:tcW w:w="1742" w:type="dxa"/>
            <w:noWrap/>
          </w:tcPr>
          <w:p w14:paraId="21478C6A" w14:textId="77B9355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50E28517" w14:textId="3F0BAA4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1D18A13E" w14:textId="3D4BE0D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52740555</w:t>
            </w:r>
          </w:p>
        </w:tc>
        <w:tc>
          <w:tcPr>
            <w:tcW w:w="2555" w:type="dxa"/>
            <w:noWrap/>
          </w:tcPr>
          <w:p w14:paraId="54EE91DA" w14:textId="09A27FA1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MARIA OFELIA CALVO COORTES CC 52740555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“BOFOTA PARRILLA JJ”</w:t>
            </w:r>
          </w:p>
        </w:tc>
        <w:tc>
          <w:tcPr>
            <w:tcW w:w="1376" w:type="dxa"/>
            <w:noWrap/>
          </w:tcPr>
          <w:p w14:paraId="449A15C4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5E393A" w14:textId="6641E9C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3CC64887" w14:textId="09B24E83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693CBC23" w14:textId="77777777" w:rsidTr="00177A1B">
        <w:trPr>
          <w:trHeight w:val="315"/>
        </w:trPr>
        <w:tc>
          <w:tcPr>
            <w:tcW w:w="565" w:type="dxa"/>
            <w:noWrap/>
          </w:tcPr>
          <w:p w14:paraId="33801930" w14:textId="27181A8A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383" w:type="dxa"/>
            <w:noWrap/>
          </w:tcPr>
          <w:p w14:paraId="5453127D" w14:textId="5EDA84A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2025684490100838E</w:t>
            </w:r>
          </w:p>
        </w:tc>
        <w:tc>
          <w:tcPr>
            <w:tcW w:w="1742" w:type="dxa"/>
            <w:noWrap/>
          </w:tcPr>
          <w:p w14:paraId="11F92D44" w14:textId="72584C2C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F4A33BD" w14:textId="3D916C65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7CAFAFAD" w14:textId="55965890" w:rsidR="00177A1B" w:rsidRPr="00177A1B" w:rsidRDefault="00177A1B" w:rsidP="00177A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1026558177</w:t>
            </w:r>
          </w:p>
        </w:tc>
        <w:tc>
          <w:tcPr>
            <w:tcW w:w="2555" w:type="dxa"/>
            <w:noWrap/>
          </w:tcPr>
          <w:p w14:paraId="7AF36DC4" w14:textId="389D67C3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DANIEL JACOB TRUJILLO CASILIMA CC 1026558177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“CORDILLERA VERDE”</w:t>
            </w:r>
          </w:p>
        </w:tc>
        <w:tc>
          <w:tcPr>
            <w:tcW w:w="1376" w:type="dxa"/>
            <w:noWrap/>
          </w:tcPr>
          <w:p w14:paraId="187ABB8D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C6E406" w14:textId="3779E06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5426A2B4" w14:textId="59A26A2B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2DF13011" w14:textId="77777777" w:rsidTr="00177A1B">
        <w:trPr>
          <w:trHeight w:val="766"/>
        </w:trPr>
        <w:tc>
          <w:tcPr>
            <w:tcW w:w="565" w:type="dxa"/>
            <w:noWrap/>
          </w:tcPr>
          <w:p w14:paraId="43F75C13" w14:textId="4EFF4B6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383" w:type="dxa"/>
            <w:noWrap/>
          </w:tcPr>
          <w:p w14:paraId="039417DA" w14:textId="65451E3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2025684490100842E</w:t>
            </w:r>
          </w:p>
        </w:tc>
        <w:tc>
          <w:tcPr>
            <w:tcW w:w="1742" w:type="dxa"/>
            <w:noWrap/>
          </w:tcPr>
          <w:p w14:paraId="6363BC97" w14:textId="406F182A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0446E81E" w14:textId="0EF8346A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2F4372A8" w14:textId="12B6D9E3" w:rsidR="00177A1B" w:rsidRPr="00177A1B" w:rsidRDefault="00177A1B" w:rsidP="00177A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19231057</w:t>
            </w:r>
          </w:p>
        </w:tc>
        <w:tc>
          <w:tcPr>
            <w:tcW w:w="2555" w:type="dxa"/>
            <w:noWrap/>
          </w:tcPr>
          <w:p w14:paraId="499273DE" w14:textId="2285F2A4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LUIS ANTONIO RODRIGUEZ PINILLACC 19231057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“TIENDA LA ESQUINA”</w:t>
            </w:r>
          </w:p>
        </w:tc>
        <w:tc>
          <w:tcPr>
            <w:tcW w:w="1376" w:type="dxa"/>
            <w:noWrap/>
          </w:tcPr>
          <w:p w14:paraId="46CFC78A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73E783" w14:textId="2C26E3C2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03855A98" w14:textId="6AFC4F28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28D327EB" w14:textId="77777777" w:rsidTr="00177A1B">
        <w:trPr>
          <w:trHeight w:val="315"/>
        </w:trPr>
        <w:tc>
          <w:tcPr>
            <w:tcW w:w="565" w:type="dxa"/>
            <w:noWrap/>
          </w:tcPr>
          <w:p w14:paraId="17EF687A" w14:textId="76FF138B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383" w:type="dxa"/>
            <w:noWrap/>
          </w:tcPr>
          <w:p w14:paraId="5687D1A8" w14:textId="5D2D3578" w:rsidR="00177A1B" w:rsidRPr="00177A1B" w:rsidRDefault="00177A1B" w:rsidP="00177A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2025684490100848E</w:t>
            </w:r>
          </w:p>
        </w:tc>
        <w:tc>
          <w:tcPr>
            <w:tcW w:w="1742" w:type="dxa"/>
            <w:noWrap/>
          </w:tcPr>
          <w:p w14:paraId="338302DB" w14:textId="173F2AC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441169D2" w14:textId="5938562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6B156418" w14:textId="52A44D88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52884356</w:t>
            </w:r>
          </w:p>
        </w:tc>
        <w:tc>
          <w:tcPr>
            <w:tcW w:w="2555" w:type="dxa"/>
            <w:noWrap/>
          </w:tcPr>
          <w:p w14:paraId="2EADDF83" w14:textId="227C8655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ANAYIBER LEDESMA ZARTA CC 52884356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ANAYIBER LEDESMA ZARTA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>”</w:t>
            </w:r>
          </w:p>
        </w:tc>
        <w:tc>
          <w:tcPr>
            <w:tcW w:w="1376" w:type="dxa"/>
            <w:noWrap/>
          </w:tcPr>
          <w:p w14:paraId="6C75AEE2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64628E" w14:textId="79C30FF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2925C3BE" w14:textId="4B480D95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02B51875" w14:textId="77777777" w:rsidTr="00177A1B">
        <w:trPr>
          <w:trHeight w:val="315"/>
        </w:trPr>
        <w:tc>
          <w:tcPr>
            <w:tcW w:w="565" w:type="dxa"/>
            <w:noWrap/>
          </w:tcPr>
          <w:p w14:paraId="4C0A063C" w14:textId="60D9F14A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383" w:type="dxa"/>
            <w:noWrap/>
          </w:tcPr>
          <w:p w14:paraId="379E1BF7" w14:textId="740F9689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205684490100853E</w:t>
            </w:r>
          </w:p>
        </w:tc>
        <w:tc>
          <w:tcPr>
            <w:tcW w:w="1742" w:type="dxa"/>
            <w:noWrap/>
          </w:tcPr>
          <w:p w14:paraId="47A3A959" w14:textId="058282D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6CA49445" w14:textId="614DD8C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2C2976D4" w14:textId="4DC05F2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CC 1022957869</w:t>
            </w:r>
          </w:p>
          <w:p w14:paraId="00D90C36" w14:textId="77777777" w:rsidR="00177A1B" w:rsidRPr="00177A1B" w:rsidRDefault="00177A1B" w:rsidP="00177A1B">
            <w:pPr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5" w:type="dxa"/>
            <w:noWrap/>
          </w:tcPr>
          <w:p w14:paraId="21B631E3" w14:textId="03027628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JULYN ANDREA PARDO ANGEL CC 1022957869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VETERINARIA ANAIMALHOUSE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>”</w:t>
            </w:r>
          </w:p>
        </w:tc>
        <w:tc>
          <w:tcPr>
            <w:tcW w:w="1376" w:type="dxa"/>
            <w:noWrap/>
          </w:tcPr>
          <w:p w14:paraId="3D4766A0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A482C4" w14:textId="7738E1D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73399279" w14:textId="5C3BD2A9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7FFF1B50" w14:textId="77777777" w:rsidTr="00177A1B">
        <w:trPr>
          <w:trHeight w:val="315"/>
        </w:trPr>
        <w:tc>
          <w:tcPr>
            <w:tcW w:w="565" w:type="dxa"/>
            <w:noWrap/>
          </w:tcPr>
          <w:p w14:paraId="37B27864" w14:textId="4631BE1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83" w:type="dxa"/>
            <w:noWrap/>
          </w:tcPr>
          <w:p w14:paraId="54C16DCB" w14:textId="38E4151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sz w:val="20"/>
                <w:szCs w:val="20"/>
              </w:rPr>
              <w:t>205684490100857E</w:t>
            </w:r>
          </w:p>
        </w:tc>
        <w:tc>
          <w:tcPr>
            <w:tcW w:w="1742" w:type="dxa"/>
            <w:noWrap/>
          </w:tcPr>
          <w:p w14:paraId="1B9DD9F1" w14:textId="14E4086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ARTÍCULO 94 NUMERAL 1 LEY 1801 DE 2016</w:t>
            </w:r>
          </w:p>
        </w:tc>
        <w:tc>
          <w:tcPr>
            <w:tcW w:w="1964" w:type="dxa"/>
            <w:noWrap/>
          </w:tcPr>
          <w:p w14:paraId="11BEBA2F" w14:textId="0B244D4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252" w:type="dxa"/>
            <w:noWrap/>
          </w:tcPr>
          <w:p w14:paraId="5CF9696D" w14:textId="6D71CAA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CC 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1022957869</w:t>
            </w:r>
          </w:p>
        </w:tc>
        <w:tc>
          <w:tcPr>
            <w:tcW w:w="2555" w:type="dxa"/>
            <w:noWrap/>
          </w:tcPr>
          <w:p w14:paraId="674E57F5" w14:textId="40694B99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HECTOR MARIÑO ARIAS GIRALDO CC 1022957869 O REPRESENTANTE LEGAL DEL ESTABLECIMIENTO DE COMERCIO: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 xml:space="preserve"> “</w:t>
            </w: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DROGAS MI SALUD</w:t>
            </w:r>
            <w:r w:rsidRPr="00177A1B">
              <w:rPr>
                <w:rFonts w:ascii="Times New Roman" w:hAnsi="Times New Roman" w:cs="Times New Roman"/>
                <w:color w:val="00000A"/>
                <w:kern w:val="3"/>
                <w:sz w:val="20"/>
                <w:szCs w:val="20"/>
              </w:rPr>
              <w:t>”</w:t>
            </w:r>
          </w:p>
        </w:tc>
        <w:tc>
          <w:tcPr>
            <w:tcW w:w="1376" w:type="dxa"/>
            <w:noWrap/>
          </w:tcPr>
          <w:p w14:paraId="53304A79" w14:textId="7777777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913848" w14:textId="7EA5F7CB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DE 2026</w:t>
            </w:r>
          </w:p>
        </w:tc>
        <w:tc>
          <w:tcPr>
            <w:tcW w:w="5179" w:type="dxa"/>
            <w:noWrap/>
          </w:tcPr>
          <w:p w14:paraId="3528F9AC" w14:textId="40201FE8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DECISIÓN.</w:t>
            </w:r>
          </w:p>
        </w:tc>
      </w:tr>
      <w:tr w:rsidR="00177A1B" w:rsidRPr="00177A1B" w14:paraId="11A8359A" w14:textId="77777777" w:rsidTr="00177A1B">
        <w:trPr>
          <w:trHeight w:val="315"/>
        </w:trPr>
        <w:tc>
          <w:tcPr>
            <w:tcW w:w="565" w:type="dxa"/>
            <w:noWrap/>
          </w:tcPr>
          <w:p w14:paraId="7230F2C8" w14:textId="64178C90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383" w:type="dxa"/>
            <w:noWrap/>
          </w:tcPr>
          <w:p w14:paraId="5ADEDC0A" w14:textId="325EFE1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2024683490102842E</w:t>
            </w:r>
          </w:p>
        </w:tc>
        <w:tc>
          <w:tcPr>
            <w:tcW w:w="1742" w:type="dxa"/>
            <w:noWrap/>
          </w:tcPr>
          <w:p w14:paraId="32AC4F5D" w14:textId="2B52ADCF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ARTICULO 27 NUMERAL 7 LEY 1801 DE 2016</w:t>
            </w:r>
          </w:p>
        </w:tc>
        <w:tc>
          <w:tcPr>
            <w:tcW w:w="1964" w:type="dxa"/>
            <w:noWrap/>
          </w:tcPr>
          <w:p w14:paraId="176D7390" w14:textId="11B6C37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11-001-6-2024-161909</w:t>
            </w:r>
          </w:p>
        </w:tc>
        <w:tc>
          <w:tcPr>
            <w:tcW w:w="2252" w:type="dxa"/>
            <w:noWrap/>
          </w:tcPr>
          <w:p w14:paraId="5CF70772" w14:textId="1AB4B502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CC 1023368268</w:t>
            </w:r>
          </w:p>
        </w:tc>
        <w:tc>
          <w:tcPr>
            <w:tcW w:w="2555" w:type="dxa"/>
            <w:noWrap/>
          </w:tcPr>
          <w:p w14:paraId="0BE579BB" w14:textId="49044592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DEIVYD ALEXANDER QUIJNO LOMBANA </w:t>
            </w:r>
          </w:p>
        </w:tc>
        <w:tc>
          <w:tcPr>
            <w:tcW w:w="1376" w:type="dxa"/>
            <w:noWrap/>
          </w:tcPr>
          <w:p w14:paraId="7D7BC230" w14:textId="3A7543E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2026</w:t>
            </w:r>
          </w:p>
        </w:tc>
        <w:tc>
          <w:tcPr>
            <w:tcW w:w="5179" w:type="dxa"/>
            <w:noWrap/>
          </w:tcPr>
          <w:p w14:paraId="0FD5A1AD" w14:textId="5B6AE821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</w:t>
            </w:r>
          </w:p>
        </w:tc>
      </w:tr>
      <w:tr w:rsidR="00177A1B" w:rsidRPr="00177A1B" w14:paraId="47E66F29" w14:textId="77777777" w:rsidTr="00177A1B">
        <w:trPr>
          <w:trHeight w:val="315"/>
        </w:trPr>
        <w:tc>
          <w:tcPr>
            <w:tcW w:w="565" w:type="dxa"/>
            <w:noWrap/>
          </w:tcPr>
          <w:p w14:paraId="37F10458" w14:textId="0250EE5C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83" w:type="dxa"/>
            <w:noWrap/>
          </w:tcPr>
          <w:p w14:paraId="344086CD" w14:textId="1A0E7FB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2025683870109986E</w:t>
            </w:r>
          </w:p>
        </w:tc>
        <w:tc>
          <w:tcPr>
            <w:tcW w:w="1742" w:type="dxa"/>
            <w:noWrap/>
          </w:tcPr>
          <w:p w14:paraId="2A80305B" w14:textId="19D8A8A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ARTICULO 94 NUMERA 4 LEY 1801 DE 2016</w:t>
            </w:r>
          </w:p>
        </w:tc>
        <w:tc>
          <w:tcPr>
            <w:tcW w:w="1964" w:type="dxa"/>
            <w:noWrap/>
          </w:tcPr>
          <w:p w14:paraId="12CBCA49" w14:textId="43AF6AC4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11-001-6-2025-485951</w:t>
            </w:r>
          </w:p>
        </w:tc>
        <w:tc>
          <w:tcPr>
            <w:tcW w:w="2252" w:type="dxa"/>
            <w:noWrap/>
          </w:tcPr>
          <w:p w14:paraId="2F1C00FA" w14:textId="51FD20F3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CC 52126134</w:t>
            </w:r>
          </w:p>
        </w:tc>
        <w:tc>
          <w:tcPr>
            <w:tcW w:w="2555" w:type="dxa"/>
            <w:noWrap/>
          </w:tcPr>
          <w:p w14:paraId="605E41F9" w14:textId="7948BF07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LUZ DARY CAMACHO TORRES</w:t>
            </w:r>
          </w:p>
        </w:tc>
        <w:tc>
          <w:tcPr>
            <w:tcW w:w="1376" w:type="dxa"/>
            <w:noWrap/>
          </w:tcPr>
          <w:p w14:paraId="1B15CE6B" w14:textId="34A664ED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2026</w:t>
            </w:r>
          </w:p>
        </w:tc>
        <w:tc>
          <w:tcPr>
            <w:tcW w:w="5179" w:type="dxa"/>
            <w:noWrap/>
          </w:tcPr>
          <w:p w14:paraId="2E9C93FF" w14:textId="1FE2AF05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>ABSTENERSE DE CONTINUAR CON EL TRÁMITE DE ESTA ACTUACIÓN POLICIVA Y POR LO TANTO ABSTENERSE DE IMPONER LA MEDIDA CORRECTIVA DE MULTA, DE CONFORMIDAD A LO INDICADO EN LA PARTE CONSIDERATIVA DE ESTA DECISIÓN</w:t>
            </w:r>
          </w:p>
        </w:tc>
      </w:tr>
      <w:tr w:rsidR="00177A1B" w:rsidRPr="00177A1B" w14:paraId="4B64A4D5" w14:textId="77777777" w:rsidTr="00177A1B">
        <w:trPr>
          <w:trHeight w:val="315"/>
        </w:trPr>
        <w:tc>
          <w:tcPr>
            <w:tcW w:w="565" w:type="dxa"/>
            <w:noWrap/>
          </w:tcPr>
          <w:p w14:paraId="44883CBD" w14:textId="02975457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383" w:type="dxa"/>
            <w:noWrap/>
          </w:tcPr>
          <w:p w14:paraId="398EFD72" w14:textId="55266845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2025683490107196E</w:t>
            </w:r>
          </w:p>
        </w:tc>
        <w:tc>
          <w:tcPr>
            <w:tcW w:w="1742" w:type="dxa"/>
            <w:noWrap/>
          </w:tcPr>
          <w:p w14:paraId="3D9DCFA3" w14:textId="13871336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ARTICULO 35 NUMERA 1 </w:t>
            </w: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LEY 1801 DE 2016</w:t>
            </w:r>
          </w:p>
        </w:tc>
        <w:tc>
          <w:tcPr>
            <w:tcW w:w="1964" w:type="dxa"/>
            <w:noWrap/>
          </w:tcPr>
          <w:p w14:paraId="6A337628" w14:textId="3E9FE921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11-001-6-2025-292596</w:t>
            </w:r>
          </w:p>
        </w:tc>
        <w:tc>
          <w:tcPr>
            <w:tcW w:w="2252" w:type="dxa"/>
            <w:noWrap/>
          </w:tcPr>
          <w:p w14:paraId="5348C37B" w14:textId="6A52F0CC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CC 1013650729</w:t>
            </w:r>
          </w:p>
        </w:tc>
        <w:tc>
          <w:tcPr>
            <w:tcW w:w="2555" w:type="dxa"/>
            <w:noWrap/>
          </w:tcPr>
          <w:p w14:paraId="2980358E" w14:textId="3BE23B7D" w:rsidR="00177A1B" w:rsidRPr="00177A1B" w:rsidRDefault="00177A1B" w:rsidP="00177A1B">
            <w:pPr>
              <w:pStyle w:val="Sinespaciado"/>
              <w:ind w:right="165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177A1B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RICARDO STEVEN CANTOR JIMENEZ</w:t>
            </w:r>
          </w:p>
        </w:tc>
        <w:tc>
          <w:tcPr>
            <w:tcW w:w="1376" w:type="dxa"/>
            <w:noWrap/>
          </w:tcPr>
          <w:p w14:paraId="36934355" w14:textId="2B67A5B2" w:rsidR="00177A1B" w:rsidRPr="00177A1B" w:rsidRDefault="00177A1B" w:rsidP="00177A1B">
            <w:pPr>
              <w:spacing w:line="240" w:lineRule="auto"/>
              <w:ind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A1B">
              <w:rPr>
                <w:rFonts w:ascii="Times New Roman" w:eastAsia="Times New Roman" w:hAnsi="Times New Roman" w:cs="Times New Roman"/>
                <w:sz w:val="20"/>
                <w:szCs w:val="20"/>
              </w:rPr>
              <w:t>21 DE ENERO 2026</w:t>
            </w:r>
          </w:p>
        </w:tc>
        <w:tc>
          <w:tcPr>
            <w:tcW w:w="5179" w:type="dxa"/>
            <w:noWrap/>
          </w:tcPr>
          <w:p w14:paraId="4A8AD6F0" w14:textId="424C67EB" w:rsidR="00177A1B" w:rsidRPr="00177A1B" w:rsidRDefault="00177A1B" w:rsidP="00177A1B">
            <w:pPr>
              <w:pStyle w:val="Standard"/>
              <w:spacing w:after="0" w:line="240" w:lineRule="auto"/>
              <w:ind w:right="165"/>
              <w:rPr>
                <w:rFonts w:ascii="Times New Roman" w:hAnsi="Times New Roman"/>
                <w:sz w:val="20"/>
                <w:szCs w:val="20"/>
              </w:rPr>
            </w:pPr>
            <w:r w:rsidRPr="00177A1B">
              <w:rPr>
                <w:rFonts w:ascii="Times New Roman" w:hAnsi="Times New Roman"/>
                <w:sz w:val="20"/>
                <w:szCs w:val="20"/>
              </w:rPr>
              <w:t xml:space="preserve">ABSTENERSE DE CONTINUAR CON EL TRÁMITE DE ESTA ACTUACIÓN POLICIVA Y POR LO TANTO ABSTENERSE DE IMPONER LA MEDIDA </w:t>
            </w:r>
            <w:r w:rsidRPr="00177A1B">
              <w:rPr>
                <w:rFonts w:ascii="Times New Roman" w:hAnsi="Times New Roman"/>
                <w:sz w:val="20"/>
                <w:szCs w:val="20"/>
              </w:rPr>
              <w:lastRenderedPageBreak/>
              <w:t>CORRECTIVA DE MULTA, DE CONFORMIDAD A LO INDICADO EN LA PARTE CONSIDERATIVA DE ESTA DECISIÓN</w:t>
            </w:r>
          </w:p>
        </w:tc>
      </w:tr>
    </w:tbl>
    <w:p w14:paraId="6D553EDB" w14:textId="77777777" w:rsidR="000F443B" w:rsidRPr="00177A1B" w:rsidRDefault="000F443B" w:rsidP="000F08F3">
      <w:pPr>
        <w:spacing w:after="0" w:line="240" w:lineRule="auto"/>
        <w:ind w:right="165"/>
        <w:rPr>
          <w:rFonts w:ascii="Times New Roman" w:eastAsia="Arial" w:hAnsi="Times New Roman" w:cs="Times New Roman"/>
          <w:sz w:val="20"/>
          <w:szCs w:val="20"/>
          <w:u w:val="single"/>
        </w:rPr>
      </w:pPr>
    </w:p>
    <w:p w14:paraId="12C0BD57" w14:textId="77777777" w:rsidR="000C4EF6" w:rsidRPr="00177A1B" w:rsidRDefault="000C4EF6" w:rsidP="000F08F3">
      <w:pPr>
        <w:spacing w:after="0" w:line="240" w:lineRule="auto"/>
        <w:ind w:right="165"/>
        <w:rPr>
          <w:rFonts w:ascii="Times New Roman" w:eastAsia="Arial" w:hAnsi="Times New Roman" w:cs="Times New Roman"/>
          <w:sz w:val="20"/>
          <w:szCs w:val="20"/>
          <w:u w:val="single"/>
        </w:rPr>
      </w:pPr>
    </w:p>
    <w:p w14:paraId="4F299038" w14:textId="77777777" w:rsidR="000C4EF6" w:rsidRPr="00177A1B" w:rsidRDefault="000C4EF6" w:rsidP="00177A1B">
      <w:pPr>
        <w:spacing w:after="0" w:line="240" w:lineRule="auto"/>
        <w:ind w:right="165"/>
        <w:rPr>
          <w:rFonts w:ascii="Times New Roman" w:eastAsia="Arial" w:hAnsi="Times New Roman" w:cs="Times New Roman"/>
          <w:sz w:val="20"/>
          <w:szCs w:val="20"/>
          <w:u w:val="single"/>
        </w:rPr>
      </w:pPr>
    </w:p>
    <w:p w14:paraId="56CA470B" w14:textId="77777777" w:rsidR="0054414B" w:rsidRPr="00177A1B" w:rsidRDefault="0054414B" w:rsidP="000F08F3">
      <w:pPr>
        <w:spacing w:after="0" w:line="240" w:lineRule="auto"/>
        <w:ind w:right="165"/>
        <w:rPr>
          <w:rFonts w:ascii="Times New Roman" w:eastAsia="Arial" w:hAnsi="Times New Roman" w:cs="Times New Roman"/>
          <w:sz w:val="20"/>
          <w:szCs w:val="20"/>
          <w:u w:val="single"/>
        </w:rPr>
      </w:pPr>
    </w:p>
    <w:p w14:paraId="18F265D3" w14:textId="23957F43" w:rsidR="00171585" w:rsidRPr="00177A1B" w:rsidRDefault="0047483E" w:rsidP="00177A1B">
      <w:pPr>
        <w:pStyle w:val="Textoindependiente3"/>
        <w:tabs>
          <w:tab w:val="left" w:pos="426"/>
        </w:tabs>
        <w:ind w:right="165"/>
        <w:jc w:val="both"/>
        <w:rPr>
          <w:rFonts w:ascii="Arial Narrow" w:eastAsia="Tahoma" w:hAnsi="Arial Narrow" w:cs="Arial"/>
          <w:b/>
          <w:bCs/>
          <w:sz w:val="20"/>
          <w:szCs w:val="20"/>
          <w:u w:val="single"/>
          <w:lang w:val="es-CO"/>
        </w:rPr>
      </w:pPr>
      <w:r w:rsidRPr="00177A1B">
        <w:rPr>
          <w:rFonts w:eastAsia="Arial"/>
          <w:sz w:val="20"/>
          <w:szCs w:val="20"/>
          <w:u w:val="single"/>
        </w:rPr>
        <w:t>CONSTANCIA DE FIJACIÓN:</w:t>
      </w:r>
      <w:r w:rsidRPr="00177A1B">
        <w:rPr>
          <w:rFonts w:eastAsia="Arial"/>
          <w:sz w:val="20"/>
          <w:szCs w:val="20"/>
        </w:rPr>
        <w:t xml:space="preserve"> PARA NOTIFICAR A LAS PARTES E INTERESADOS EN EL ASUNTO, SE FIJA EN UN LUGAR VISIBLE DE LA INSPECCIÓN POR EL TÉRMINO DE UN (1) DÍA HÁBIL. HOY</w:t>
      </w:r>
      <w:bookmarkStart w:id="1" w:name="_Hlk72660760"/>
      <w:r w:rsidR="00177A1B" w:rsidRPr="00177A1B">
        <w:rPr>
          <w:rFonts w:ascii="Arial Narrow" w:eastAsia="Tahoma" w:hAnsi="Arial Narrow" w:cs="Arial"/>
          <w:b/>
          <w:bCs/>
          <w:sz w:val="20"/>
          <w:szCs w:val="20"/>
        </w:rPr>
        <w:t xml:space="preserve"> </w:t>
      </w:r>
      <w:r w:rsidR="00177A1B" w:rsidRPr="00177A1B">
        <w:rPr>
          <w:rFonts w:ascii="Arial Narrow" w:eastAsia="Tahoma" w:hAnsi="Arial Narrow" w:cs="Arial"/>
          <w:b/>
          <w:bCs/>
          <w:sz w:val="20"/>
          <w:szCs w:val="20"/>
          <w:lang w:val="es-CO"/>
        </w:rPr>
        <w:t xml:space="preserve"> </w:t>
      </w:r>
      <w:r w:rsidR="00177A1B" w:rsidRPr="00177A1B">
        <w:rPr>
          <w:rFonts w:ascii="Arial Narrow" w:eastAsia="Tahoma" w:hAnsi="Arial Narrow" w:cs="Arial"/>
          <w:b/>
          <w:bCs/>
          <w:sz w:val="20"/>
          <w:szCs w:val="20"/>
          <w:u w:val="single"/>
          <w:lang w:val="es-CO"/>
        </w:rPr>
        <w:t>VEINTISEIS (26) DE ENEROE DE 2026.</w:t>
      </w:r>
      <w:bookmarkEnd w:id="1"/>
      <w:r w:rsidR="00177A1B" w:rsidRPr="00177A1B">
        <w:rPr>
          <w:rFonts w:ascii="Arial Narrow" w:eastAsia="Tahoma" w:hAnsi="Arial Narrow" w:cs="Arial"/>
          <w:b/>
          <w:bCs/>
          <w:sz w:val="20"/>
          <w:szCs w:val="20"/>
          <w:u w:val="single"/>
          <w:lang w:val="es-CO"/>
        </w:rPr>
        <w:t xml:space="preserve">  </w:t>
      </w:r>
      <w:r w:rsidRPr="00177A1B">
        <w:rPr>
          <w:rFonts w:eastAsia="Arial"/>
          <w:sz w:val="20"/>
          <w:szCs w:val="20"/>
        </w:rPr>
        <w:t>SIENDO LAS 7:00 A.M.</w:t>
      </w:r>
      <w:bookmarkStart w:id="2" w:name="_gjdgxs" w:colFirst="0" w:colLast="0"/>
      <w:bookmarkEnd w:id="2"/>
      <w:r w:rsidRPr="00177A1B">
        <w:rPr>
          <w:sz w:val="20"/>
          <w:szCs w:val="20"/>
        </w:rPr>
        <w:t xml:space="preserve">       </w:t>
      </w:r>
    </w:p>
    <w:p w14:paraId="7158808D" w14:textId="70178C63" w:rsidR="00701BD6" w:rsidRPr="00177A1B" w:rsidRDefault="0047483E" w:rsidP="000F08F3">
      <w:pPr>
        <w:spacing w:after="0" w:line="240" w:lineRule="auto"/>
        <w:ind w:right="165"/>
        <w:rPr>
          <w:rFonts w:ascii="Times New Roman" w:hAnsi="Times New Roman" w:cs="Times New Roman"/>
          <w:sz w:val="20"/>
          <w:szCs w:val="20"/>
        </w:rPr>
      </w:pPr>
      <w:r w:rsidRPr="00177A1B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177A1B">
        <w:rPr>
          <w:rFonts w:ascii="Times New Roman" w:hAnsi="Times New Roman" w:cs="Times New Roman"/>
          <w:sz w:val="20"/>
          <w:szCs w:val="20"/>
        </w:rPr>
        <w:tab/>
      </w:r>
    </w:p>
    <w:p w14:paraId="7E3FA043" w14:textId="77777777" w:rsidR="00177A1B" w:rsidRPr="00177A1B" w:rsidRDefault="00177A1B" w:rsidP="000F08F3">
      <w:pPr>
        <w:spacing w:after="0" w:line="240" w:lineRule="auto"/>
        <w:ind w:right="165"/>
        <w:rPr>
          <w:rFonts w:ascii="Times New Roman" w:hAnsi="Times New Roman" w:cs="Times New Roman"/>
          <w:sz w:val="20"/>
          <w:szCs w:val="20"/>
        </w:rPr>
      </w:pPr>
    </w:p>
    <w:p w14:paraId="4D202430" w14:textId="77777777" w:rsidR="00177A1B" w:rsidRPr="00177A1B" w:rsidRDefault="00177A1B" w:rsidP="00177A1B">
      <w:pPr>
        <w:pStyle w:val="Textoindependiente3"/>
        <w:tabs>
          <w:tab w:val="left" w:pos="426"/>
        </w:tabs>
        <w:spacing w:after="0"/>
        <w:ind w:right="165"/>
        <w:jc w:val="right"/>
        <w:rPr>
          <w:rFonts w:ascii="Arial Narrow" w:eastAsia="Tahoma" w:hAnsi="Arial Narrow"/>
          <w:b/>
          <w:bCs/>
          <w:color w:val="000000"/>
          <w:sz w:val="20"/>
          <w:szCs w:val="20"/>
          <w:lang w:val="es-CO" w:eastAsia="es-ES"/>
        </w:rPr>
      </w:pPr>
      <w:r w:rsidRPr="00177A1B">
        <w:rPr>
          <w:rFonts w:ascii="Arial Narrow" w:eastAsia="Tahoma" w:hAnsi="Arial Narrow" w:cs="Tahoma"/>
          <w:b/>
          <w:bCs/>
          <w:sz w:val="20"/>
          <w:szCs w:val="20"/>
          <w:lang w:val="es-CO"/>
        </w:rPr>
        <w:t>__________________________________</w:t>
      </w:r>
    </w:p>
    <w:p w14:paraId="65191529" w14:textId="77777777" w:rsidR="00177A1B" w:rsidRPr="00177A1B" w:rsidRDefault="00177A1B" w:rsidP="00177A1B">
      <w:pPr>
        <w:pStyle w:val="Standard"/>
        <w:tabs>
          <w:tab w:val="left" w:pos="5955"/>
        </w:tabs>
        <w:spacing w:after="0" w:line="240" w:lineRule="auto"/>
        <w:ind w:right="165"/>
        <w:jc w:val="right"/>
        <w:rPr>
          <w:rFonts w:ascii="Arial Narrow" w:eastAsia="Tahoma" w:hAnsi="Arial Narrow"/>
          <w:b/>
          <w:bCs/>
          <w:color w:val="000000"/>
          <w:sz w:val="20"/>
          <w:szCs w:val="20"/>
          <w:lang w:val="es-CO" w:eastAsia="es-ES"/>
        </w:rPr>
      </w:pPr>
      <w:bookmarkStart w:id="3" w:name="_Hlk183104841"/>
      <w:r w:rsidRPr="00177A1B">
        <w:rPr>
          <w:rFonts w:ascii="Arial Narrow" w:eastAsia="Tahoma" w:hAnsi="Arial Narrow"/>
          <w:b/>
          <w:bCs/>
          <w:color w:val="000000"/>
          <w:sz w:val="20"/>
          <w:szCs w:val="20"/>
          <w:lang w:val="es-CO" w:eastAsia="es-ES"/>
        </w:rPr>
        <w:t xml:space="preserve"> </w:t>
      </w:r>
      <w:bookmarkStart w:id="4" w:name="_Hlk183104969"/>
      <w:r w:rsidRPr="00177A1B">
        <w:rPr>
          <w:rFonts w:ascii="Arial Narrow" w:eastAsia="Tahoma" w:hAnsi="Arial Narrow"/>
          <w:b/>
          <w:bCs/>
          <w:color w:val="000000"/>
          <w:sz w:val="20"/>
          <w:szCs w:val="20"/>
          <w:lang w:val="es-CO" w:eastAsia="es-ES"/>
        </w:rPr>
        <w:t xml:space="preserve">ANDRÉS STEVEN TORRES BENAVIDEZ                                                                                                     </w:t>
      </w:r>
    </w:p>
    <w:p w14:paraId="0E4DA9ED" w14:textId="77777777" w:rsidR="00177A1B" w:rsidRPr="00177A1B" w:rsidRDefault="00177A1B" w:rsidP="00177A1B">
      <w:pPr>
        <w:pStyle w:val="Standard"/>
        <w:tabs>
          <w:tab w:val="left" w:pos="5955"/>
        </w:tabs>
        <w:spacing w:after="0" w:line="240" w:lineRule="auto"/>
        <w:ind w:right="165"/>
        <w:jc w:val="right"/>
        <w:rPr>
          <w:rFonts w:ascii="Arial Narrow" w:eastAsia="Tahoma" w:hAnsi="Arial Narrow"/>
          <w:bCs/>
          <w:color w:val="000000"/>
          <w:sz w:val="20"/>
          <w:szCs w:val="20"/>
          <w:lang w:val="es-CO" w:eastAsia="es-ES"/>
        </w:rPr>
      </w:pPr>
      <w:r w:rsidRPr="00177A1B">
        <w:rPr>
          <w:rFonts w:ascii="Arial Narrow" w:eastAsia="Tahoma" w:hAnsi="Arial Narrow"/>
          <w:bCs/>
          <w:color w:val="000000"/>
          <w:sz w:val="20"/>
          <w:szCs w:val="20"/>
          <w:lang w:val="es-CO" w:eastAsia="es-ES"/>
        </w:rPr>
        <w:t xml:space="preserve">                                                                                                                                                           Abogado de Apoyo. Inspección 18C</w:t>
      </w:r>
      <w:bookmarkEnd w:id="3"/>
      <w:bookmarkEnd w:id="4"/>
    </w:p>
    <w:p w14:paraId="06CA3AE2" w14:textId="3A17E8C2" w:rsidR="007E3541" w:rsidRPr="00177A1B" w:rsidRDefault="00177A1B" w:rsidP="00177A1B">
      <w:pPr>
        <w:ind w:right="165"/>
        <w:rPr>
          <w:rFonts w:ascii="Arial Narrow" w:eastAsia="Tahoma" w:hAnsi="Arial Narrow"/>
          <w:bCs/>
          <w:sz w:val="20"/>
          <w:szCs w:val="20"/>
        </w:rPr>
      </w:pPr>
      <w:r w:rsidRPr="00177A1B">
        <w:rPr>
          <w:rFonts w:ascii="Arial Narrow" w:eastAsia="Tahoma" w:hAnsi="Arial Narrow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1049D" wp14:editId="3C60DC08">
                <wp:simplePos x="0" y="0"/>
                <wp:positionH relativeFrom="page">
                  <wp:posOffset>1190625</wp:posOffset>
                </wp:positionH>
                <wp:positionV relativeFrom="paragraph">
                  <wp:posOffset>176530</wp:posOffset>
                </wp:positionV>
                <wp:extent cx="10951210" cy="2360295"/>
                <wp:effectExtent l="0" t="0" r="21590" b="20955"/>
                <wp:wrapSquare wrapText="bothSides"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1210" cy="2360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6E356F" w14:textId="77777777" w:rsidR="00177A1B" w:rsidRDefault="00177A1B" w:rsidP="00177A1B">
                            <w:pPr>
                              <w:jc w:val="center"/>
                              <w:rPr>
                                <w:rFonts w:eastAsia="Tahoma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4A04B00D" w14:textId="77777777" w:rsidR="00177A1B" w:rsidRDefault="00177A1B" w:rsidP="00177A1B">
                            <w:pPr>
                              <w:jc w:val="center"/>
                              <w:rPr>
                                <w:rFonts w:eastAsia="Tahoma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1C80E9F0" w14:textId="0ABB147E" w:rsidR="00177A1B" w:rsidRDefault="00177A1B" w:rsidP="00177A1B">
                            <w:pPr>
                              <w:jc w:val="center"/>
                              <w:rPr>
                                <w:rFonts w:eastAsia="Tahoma"/>
                                <w:b/>
                                <w:sz w:val="20"/>
                                <w:szCs w:val="20"/>
                              </w:rPr>
                            </w:pPr>
                            <w:r w:rsidRPr="002E2F4E">
                              <w:rPr>
                                <w:rFonts w:eastAsia="Tahoma"/>
                                <w:b/>
                                <w:sz w:val="20"/>
                                <w:szCs w:val="20"/>
                                <w:u w:val="single"/>
                              </w:rPr>
                              <w:t>CONSTANCIA DE EJECUTORIA</w:t>
                            </w:r>
                          </w:p>
                          <w:p w14:paraId="1D0955C7" w14:textId="77777777" w:rsidR="00177A1B" w:rsidRDefault="00177A1B" w:rsidP="00177A1B">
                            <w:pPr>
                              <w:jc w:val="center"/>
                              <w:rPr>
                                <w:rFonts w:eastAsia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89B6A6A" w14:textId="77777777" w:rsidR="00177A1B" w:rsidRDefault="00177A1B" w:rsidP="00177A1B">
                            <w:pPr>
                              <w:jc w:val="both"/>
                              <w:rPr>
                                <w:rFonts w:ascii="Tahoma" w:eastAsia="Tahoma" w:hAnsi="Tahoma" w:cs="Tahoma"/>
                                <w:b/>
                                <w:bCs/>
                              </w:rPr>
                            </w:pPr>
                            <w:r w:rsidRPr="007A34E8">
                              <w:rPr>
                                <w:rFonts w:eastAsia="Tahoma"/>
                                <w:sz w:val="20"/>
                                <w:szCs w:val="20"/>
                              </w:rPr>
                              <w:t xml:space="preserve">Hoy: </w:t>
                            </w:r>
                            <w:r w:rsidRPr="005C5E6E">
                              <w:rPr>
                                <w:rFonts w:eastAsia="Tahom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Tahom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TREINTA   (30) DE ENERO </w:t>
                            </w:r>
                            <w:r w:rsidRPr="005C5E6E">
                              <w:rPr>
                                <w:rFonts w:eastAsia="Tahoma"/>
                                <w:b/>
                                <w:sz w:val="20"/>
                                <w:szCs w:val="20"/>
                                <w:u w:val="single"/>
                              </w:rPr>
                              <w:t>DE 202</w:t>
                            </w:r>
                            <w:r>
                              <w:rPr>
                                <w:rFonts w:eastAsia="Tahoma"/>
                                <w:b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7A34E8">
                              <w:rPr>
                                <w:rFonts w:eastAsia="Tahoma"/>
                                <w:sz w:val="20"/>
                                <w:szCs w:val="20"/>
                              </w:rPr>
                              <w:t xml:space="preserve">. Se deja constancia que han pasado tres (3) días hábiles desde la fecha de la Notificación por Estado de la providencia que antecede y </w:t>
                            </w:r>
                            <w:r>
                              <w:rPr>
                                <w:rFonts w:eastAsia="Tahoma"/>
                                <w:sz w:val="20"/>
                                <w:szCs w:val="20"/>
                              </w:rPr>
                              <w:t>N</w:t>
                            </w:r>
                            <w:r w:rsidRPr="007A34E8">
                              <w:rPr>
                                <w:rFonts w:eastAsia="Tahoma"/>
                                <w:sz w:val="20"/>
                                <w:szCs w:val="20"/>
                              </w:rPr>
                              <w:t>o fue recurrida. En consecuencia, queda en firme y ejecutoriada.</w:t>
                            </w:r>
                            <w:r w:rsidRPr="00DB278F">
                              <w:rPr>
                                <w:rFonts w:cs="Lohit Hindi"/>
                                <w:i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14:paraId="5B9E4651" w14:textId="00CAE431" w:rsidR="00177A1B" w:rsidRPr="000B3DFC" w:rsidRDefault="00177A1B" w:rsidP="00177A1B">
                            <w:pPr>
                              <w:rPr>
                                <w:rFonts w:cs="Lohit Hindi"/>
                                <w:iCs/>
                                <w:noProof/>
                              </w:rPr>
                            </w:pPr>
                          </w:p>
                          <w:p w14:paraId="61FC724E" w14:textId="77777777" w:rsidR="00177A1B" w:rsidRPr="000B3DFC" w:rsidRDefault="00177A1B" w:rsidP="00177A1B">
                            <w:pPr>
                              <w:pStyle w:val="Textoindependiente3"/>
                              <w:tabs>
                                <w:tab w:val="left" w:pos="426"/>
                              </w:tabs>
                              <w:spacing w:after="0"/>
                              <w:jc w:val="right"/>
                              <w:rPr>
                                <w:rFonts w:eastAsia="Tahoma"/>
                                <w:b/>
                                <w:bCs/>
                                <w:color w:val="000000"/>
                                <w:lang w:val="es-CO" w:eastAsia="es-ES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lang w:val="es-CO"/>
                              </w:rPr>
                              <w:t xml:space="preserve">                                                                                                                    _______________________________</w:t>
                            </w:r>
                            <w:r>
                              <w:rPr>
                                <w:rFonts w:eastAsia="Tahoma"/>
                                <w:b/>
                                <w:bCs/>
                                <w:color w:val="000000"/>
                                <w:lang w:val="es-CO" w:eastAsia="es-ES"/>
                              </w:rPr>
                              <w:t xml:space="preserve"> </w:t>
                            </w:r>
                            <w:r w:rsidRPr="00894666">
                              <w:rPr>
                                <w:rFonts w:eastAsia="Tahoma"/>
                                <w:b/>
                                <w:bCs/>
                                <w:color w:val="000000"/>
                                <w:lang w:val="es-CO" w:eastAsia="es-ES"/>
                              </w:rPr>
                              <w:t xml:space="preserve">                                                                                                      </w:t>
                            </w:r>
                          </w:p>
                          <w:p w14:paraId="2CBA1538" w14:textId="77777777" w:rsidR="00177A1B" w:rsidRPr="009D6F65" w:rsidRDefault="00177A1B" w:rsidP="00177A1B">
                            <w:pPr>
                              <w:pStyle w:val="Standard"/>
                              <w:tabs>
                                <w:tab w:val="left" w:pos="595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eastAsia="Tahoma" w:hAnsi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highlight w:val="yellow"/>
                                <w:lang w:val="es-CO" w:eastAsia="es-ES"/>
                              </w:rPr>
                            </w:pPr>
                            <w:r>
                              <w:rPr>
                                <w:rFonts w:ascii="Times New Roman" w:eastAsia="Tahoma" w:hAnsi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 xml:space="preserve">                                                                                                                                          ANDRÉS STEVEN TORRES BENAVIDEZ</w:t>
                            </w:r>
                            <w:r w:rsidRPr="00894666">
                              <w:rPr>
                                <w:rFonts w:ascii="Times New Roman" w:eastAsia="Tahoma" w:hAnsi="Times New Roman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 xml:space="preserve">                                                                                                       </w:t>
                            </w:r>
                          </w:p>
                          <w:p w14:paraId="081F520D" w14:textId="02A0DCE2" w:rsidR="00177A1B" w:rsidRPr="00177A1B" w:rsidRDefault="00177A1B" w:rsidP="00177A1B">
                            <w:pPr>
                              <w:pStyle w:val="Standard"/>
                              <w:tabs>
                                <w:tab w:val="left" w:pos="595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eastAsia="Tahoma" w:hAnsi="Times New Roman"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</w:pPr>
                            <w:r w:rsidRPr="002D75CE">
                              <w:rPr>
                                <w:rFonts w:ascii="Times New Roman" w:eastAsia="Tahoma" w:hAnsi="Times New Roman"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 xml:space="preserve">                                                                                                                         </w:t>
                            </w:r>
                            <w:r>
                              <w:rPr>
                                <w:rFonts w:ascii="Times New Roman" w:eastAsia="Tahoma" w:hAnsi="Times New Roman"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 xml:space="preserve">                           </w:t>
                            </w:r>
                            <w:r w:rsidRPr="002D75CE">
                              <w:rPr>
                                <w:rFonts w:ascii="Times New Roman" w:eastAsia="Tahoma" w:hAnsi="Times New Roman"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>A</w:t>
                            </w:r>
                            <w:r>
                              <w:rPr>
                                <w:rFonts w:ascii="Times New Roman" w:eastAsia="Tahoma" w:hAnsi="Times New Roman"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 xml:space="preserve">bogado </w:t>
                            </w:r>
                            <w:r w:rsidRPr="002D75CE">
                              <w:rPr>
                                <w:rFonts w:ascii="Times New Roman" w:eastAsia="Tahoma" w:hAnsi="Times New Roman"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>de Apoyo. Inspección 18</w:t>
                            </w:r>
                            <w:r>
                              <w:rPr>
                                <w:rFonts w:ascii="Times New Roman" w:eastAsia="Tahoma" w:hAnsi="Times New Roman"/>
                                <w:bCs/>
                                <w:color w:val="000000"/>
                                <w:sz w:val="16"/>
                                <w:szCs w:val="16"/>
                                <w:lang w:val="es-CO" w:eastAsia="es-E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61049D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93.75pt;margin-top:13.9pt;width:862.3pt;height:18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" fillcolor="white [3201]" strokeweight=".5pt">
                <v:textbox>
                  <w:txbxContent>
                    <w:p w14:paraId="276E356F" w14:textId="77777777" w:rsidR="00177A1B" w:rsidRDefault="00177A1B" w:rsidP="00177A1B">
                      <w:pPr>
                        <w:jc w:val="center"/>
                        <w:rPr>
                          <w:rFonts w:eastAsia="Tahoma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4A04B00D" w14:textId="77777777" w:rsidR="00177A1B" w:rsidRDefault="00177A1B" w:rsidP="00177A1B">
                      <w:pPr>
                        <w:jc w:val="center"/>
                        <w:rPr>
                          <w:rFonts w:eastAsia="Tahoma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1C80E9F0" w14:textId="0ABB147E" w:rsidR="00177A1B" w:rsidRDefault="00177A1B" w:rsidP="00177A1B">
                      <w:pPr>
                        <w:jc w:val="center"/>
                        <w:rPr>
                          <w:rFonts w:eastAsia="Tahoma"/>
                          <w:b/>
                          <w:sz w:val="20"/>
                          <w:szCs w:val="20"/>
                        </w:rPr>
                      </w:pPr>
                      <w:r w:rsidRPr="002E2F4E">
                        <w:rPr>
                          <w:rFonts w:eastAsia="Tahoma"/>
                          <w:b/>
                          <w:sz w:val="20"/>
                          <w:szCs w:val="20"/>
                          <w:u w:val="single"/>
                        </w:rPr>
                        <w:t>CONSTANCIA DE EJECUTORIA</w:t>
                      </w:r>
                    </w:p>
                    <w:p w14:paraId="1D0955C7" w14:textId="77777777" w:rsidR="00177A1B" w:rsidRDefault="00177A1B" w:rsidP="00177A1B">
                      <w:pPr>
                        <w:jc w:val="center"/>
                        <w:rPr>
                          <w:rFonts w:eastAsia="Tahoma"/>
                          <w:b/>
                          <w:sz w:val="20"/>
                          <w:szCs w:val="20"/>
                        </w:rPr>
                      </w:pPr>
                    </w:p>
                    <w:p w14:paraId="189B6A6A" w14:textId="77777777" w:rsidR="00177A1B" w:rsidRDefault="00177A1B" w:rsidP="00177A1B">
                      <w:pPr>
                        <w:jc w:val="both"/>
                        <w:rPr>
                          <w:rFonts w:ascii="Tahoma" w:eastAsia="Tahoma" w:hAnsi="Tahoma" w:cs="Tahoma"/>
                          <w:b/>
                          <w:bCs/>
                        </w:rPr>
                      </w:pPr>
                      <w:r w:rsidRPr="007A34E8">
                        <w:rPr>
                          <w:rFonts w:eastAsia="Tahoma"/>
                          <w:sz w:val="20"/>
                          <w:szCs w:val="20"/>
                        </w:rPr>
                        <w:t xml:space="preserve">Hoy: </w:t>
                      </w:r>
                      <w:r w:rsidRPr="005C5E6E">
                        <w:rPr>
                          <w:rFonts w:eastAsia="Tahom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Tahoma"/>
                          <w:b/>
                          <w:sz w:val="20"/>
                          <w:szCs w:val="20"/>
                          <w:u w:val="single"/>
                        </w:rPr>
                        <w:t xml:space="preserve">TREINTA   (30) DE ENERO </w:t>
                      </w:r>
                      <w:r w:rsidRPr="005C5E6E">
                        <w:rPr>
                          <w:rFonts w:eastAsia="Tahoma"/>
                          <w:b/>
                          <w:sz w:val="20"/>
                          <w:szCs w:val="20"/>
                          <w:u w:val="single"/>
                        </w:rPr>
                        <w:t>DE 202</w:t>
                      </w:r>
                      <w:r>
                        <w:rPr>
                          <w:rFonts w:eastAsia="Tahoma"/>
                          <w:b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7A34E8">
                        <w:rPr>
                          <w:rFonts w:eastAsia="Tahoma"/>
                          <w:sz w:val="20"/>
                          <w:szCs w:val="20"/>
                        </w:rPr>
                        <w:t xml:space="preserve">. Se deja constancia que han pasado tres (3) días hábiles desde la fecha de la Notificación por Estado de la providencia que antecede y </w:t>
                      </w:r>
                      <w:r>
                        <w:rPr>
                          <w:rFonts w:eastAsia="Tahoma"/>
                          <w:sz w:val="20"/>
                          <w:szCs w:val="20"/>
                        </w:rPr>
                        <w:t>N</w:t>
                      </w:r>
                      <w:r w:rsidRPr="007A34E8">
                        <w:rPr>
                          <w:rFonts w:eastAsia="Tahoma"/>
                          <w:sz w:val="20"/>
                          <w:szCs w:val="20"/>
                        </w:rPr>
                        <w:t>o fue recurrida. En consecuencia, queda en firme y ejecutoriada.</w:t>
                      </w:r>
                      <w:r w:rsidRPr="00DB278F">
                        <w:rPr>
                          <w:rFonts w:cs="Lohit Hindi"/>
                          <w:iCs/>
                          <w:noProof/>
                        </w:rPr>
                        <w:t xml:space="preserve"> </w:t>
                      </w:r>
                      <w:r>
                        <w:rPr>
                          <w:rFonts w:ascii="Tahoma" w:eastAsia="Tahoma" w:hAnsi="Tahoma" w:cs="Tahoma"/>
                          <w:b/>
                          <w:bCs/>
                        </w:rPr>
                        <w:t xml:space="preserve">   </w:t>
                      </w:r>
                    </w:p>
                    <w:p w14:paraId="5B9E4651" w14:textId="00CAE431" w:rsidR="00177A1B" w:rsidRPr="000B3DFC" w:rsidRDefault="00177A1B" w:rsidP="00177A1B">
                      <w:pPr>
                        <w:rPr>
                          <w:rFonts w:cs="Lohit Hindi"/>
                          <w:iCs/>
                          <w:noProof/>
                        </w:rPr>
                      </w:pPr>
                    </w:p>
                    <w:p w14:paraId="61FC724E" w14:textId="77777777" w:rsidR="00177A1B" w:rsidRPr="000B3DFC" w:rsidRDefault="00177A1B" w:rsidP="00177A1B">
                      <w:pPr>
                        <w:pStyle w:val="Textoindependiente3"/>
                        <w:tabs>
                          <w:tab w:val="left" w:pos="426"/>
                        </w:tabs>
                        <w:spacing w:after="0"/>
                        <w:jc w:val="right"/>
                        <w:rPr>
                          <w:rFonts w:eastAsia="Tahoma"/>
                          <w:b/>
                          <w:bCs/>
                          <w:color w:val="000000"/>
                          <w:lang w:val="es-CO" w:eastAsia="es-ES"/>
                        </w:rPr>
                      </w:pPr>
                      <w:r>
                        <w:rPr>
                          <w:rFonts w:ascii="Tahoma" w:eastAsia="Tahoma" w:hAnsi="Tahoma" w:cs="Tahoma"/>
                          <w:b/>
                          <w:bCs/>
                          <w:lang w:val="es-CO"/>
                        </w:rPr>
                        <w:t xml:space="preserve">                                                                                                                    _______________________________</w:t>
                      </w:r>
                      <w:r>
                        <w:rPr>
                          <w:rFonts w:eastAsia="Tahoma"/>
                          <w:b/>
                          <w:bCs/>
                          <w:color w:val="000000"/>
                          <w:lang w:val="es-CO" w:eastAsia="es-ES"/>
                        </w:rPr>
                        <w:t xml:space="preserve"> </w:t>
                      </w:r>
                      <w:r w:rsidRPr="00894666">
                        <w:rPr>
                          <w:rFonts w:eastAsia="Tahoma"/>
                          <w:b/>
                          <w:bCs/>
                          <w:color w:val="000000"/>
                          <w:lang w:val="es-CO" w:eastAsia="es-ES"/>
                        </w:rPr>
                        <w:t xml:space="preserve">                                                                                                      </w:t>
                      </w:r>
                    </w:p>
                    <w:p w14:paraId="2CBA1538" w14:textId="77777777" w:rsidR="00177A1B" w:rsidRPr="009D6F65" w:rsidRDefault="00177A1B" w:rsidP="00177A1B">
                      <w:pPr>
                        <w:pStyle w:val="Standard"/>
                        <w:tabs>
                          <w:tab w:val="left" w:pos="5955"/>
                        </w:tabs>
                        <w:spacing w:after="0" w:line="240" w:lineRule="auto"/>
                        <w:jc w:val="right"/>
                        <w:rPr>
                          <w:rFonts w:ascii="Times New Roman" w:eastAsia="Tahoma" w:hAnsi="Times New Roman"/>
                          <w:b/>
                          <w:bCs/>
                          <w:color w:val="000000"/>
                          <w:sz w:val="16"/>
                          <w:szCs w:val="16"/>
                          <w:highlight w:val="yellow"/>
                          <w:lang w:val="es-CO" w:eastAsia="es-ES"/>
                        </w:rPr>
                      </w:pPr>
                      <w:r>
                        <w:rPr>
                          <w:rFonts w:ascii="Times New Roman" w:eastAsia="Tahoma" w:hAnsi="Times New Roman"/>
                          <w:b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 xml:space="preserve">                                                                                                                                          ANDRÉS STEVEN TORRES BENAVIDEZ</w:t>
                      </w:r>
                      <w:r w:rsidRPr="00894666">
                        <w:rPr>
                          <w:rFonts w:ascii="Times New Roman" w:eastAsia="Tahoma" w:hAnsi="Times New Roman"/>
                          <w:b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 xml:space="preserve">                                                                                                       </w:t>
                      </w:r>
                    </w:p>
                    <w:p w14:paraId="081F520D" w14:textId="02A0DCE2" w:rsidR="00177A1B" w:rsidRPr="00177A1B" w:rsidRDefault="00177A1B" w:rsidP="00177A1B">
                      <w:pPr>
                        <w:pStyle w:val="Standard"/>
                        <w:tabs>
                          <w:tab w:val="left" w:pos="5955"/>
                        </w:tabs>
                        <w:spacing w:after="0" w:line="240" w:lineRule="auto"/>
                        <w:jc w:val="right"/>
                        <w:rPr>
                          <w:rFonts w:ascii="Times New Roman" w:eastAsia="Tahoma" w:hAnsi="Times New Roman"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</w:pPr>
                      <w:r w:rsidRPr="002D75CE">
                        <w:rPr>
                          <w:rFonts w:ascii="Times New Roman" w:eastAsia="Tahoma" w:hAnsi="Times New Roman"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 xml:space="preserve">                                                                                                                         </w:t>
                      </w:r>
                      <w:r>
                        <w:rPr>
                          <w:rFonts w:ascii="Times New Roman" w:eastAsia="Tahoma" w:hAnsi="Times New Roman"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 xml:space="preserve">                           </w:t>
                      </w:r>
                      <w:r w:rsidRPr="002D75CE">
                        <w:rPr>
                          <w:rFonts w:ascii="Times New Roman" w:eastAsia="Tahoma" w:hAnsi="Times New Roman"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>A</w:t>
                      </w:r>
                      <w:r>
                        <w:rPr>
                          <w:rFonts w:ascii="Times New Roman" w:eastAsia="Tahoma" w:hAnsi="Times New Roman"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 xml:space="preserve">bogado </w:t>
                      </w:r>
                      <w:r w:rsidRPr="002D75CE">
                        <w:rPr>
                          <w:rFonts w:ascii="Times New Roman" w:eastAsia="Tahoma" w:hAnsi="Times New Roman"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>de Apoyo. Inspección 18</w:t>
                      </w:r>
                      <w:r>
                        <w:rPr>
                          <w:rFonts w:ascii="Times New Roman" w:eastAsia="Tahoma" w:hAnsi="Times New Roman"/>
                          <w:bCs/>
                          <w:color w:val="000000"/>
                          <w:sz w:val="16"/>
                          <w:szCs w:val="16"/>
                          <w:lang w:val="es-CO" w:eastAsia="es-ES"/>
                        </w:rPr>
                        <w:t>C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7E3541" w:rsidRPr="00177A1B" w:rsidSect="00B638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0160" w:h="12240" w:orient="landscape" w:code="5"/>
      <w:pgMar w:top="1701" w:right="7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B8FB" w14:textId="77777777" w:rsidR="008C3F2E" w:rsidRDefault="008C3F2E" w:rsidP="00FF5C3C">
      <w:pPr>
        <w:spacing w:after="0" w:line="240" w:lineRule="auto"/>
      </w:pPr>
      <w:r>
        <w:separator/>
      </w:r>
    </w:p>
  </w:endnote>
  <w:endnote w:type="continuationSeparator" w:id="0">
    <w:p w14:paraId="43D33A4D" w14:textId="77777777" w:rsidR="008C3F2E" w:rsidRDefault="008C3F2E" w:rsidP="00FF5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BD57" w14:textId="77777777" w:rsidR="009F174B" w:rsidRDefault="009F174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41B9" w14:textId="77777777" w:rsidR="009F174B" w:rsidRDefault="009F174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A871" w14:textId="77777777" w:rsidR="009F174B" w:rsidRDefault="009F174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61463" w14:textId="77777777" w:rsidR="008C3F2E" w:rsidRDefault="008C3F2E" w:rsidP="00FF5C3C">
      <w:pPr>
        <w:spacing w:after="0" w:line="240" w:lineRule="auto"/>
      </w:pPr>
      <w:r>
        <w:separator/>
      </w:r>
    </w:p>
  </w:footnote>
  <w:footnote w:type="continuationSeparator" w:id="0">
    <w:p w14:paraId="001496F4" w14:textId="77777777" w:rsidR="008C3F2E" w:rsidRDefault="008C3F2E" w:rsidP="00FF5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DE89" w14:textId="77777777" w:rsidR="009F174B" w:rsidRDefault="009F174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E63EF" w14:textId="77777777" w:rsidR="00FF5C3C" w:rsidRPr="00EE627B" w:rsidRDefault="00FF5C3C" w:rsidP="00FF5C3C">
    <w:pPr>
      <w:spacing w:after="0" w:line="240" w:lineRule="auto"/>
      <w:jc w:val="center"/>
    </w:pPr>
  </w:p>
  <w:p w14:paraId="492C431E" w14:textId="72DCF135" w:rsidR="00FF5C3C" w:rsidRDefault="00FF5C3C" w:rsidP="00FF5C3C">
    <w:pPr>
      <w:spacing w:after="0" w:line="240" w:lineRule="auto"/>
      <w:jc w:val="center"/>
    </w:pPr>
    <w:r>
      <w:rPr>
        <w:rFonts w:ascii="Liberation Serif" w:eastAsia="Liberation Serif" w:hAnsi="Liberation Serif" w:cs="Liberation Serif"/>
        <w:noProof/>
        <w:sz w:val="24"/>
        <w:szCs w:val="24"/>
      </w:rPr>
      <w:drawing>
        <wp:anchor distT="0" distB="0" distL="114300" distR="114300" simplePos="0" relativeHeight="251659264" behindDoc="0" locked="0" layoutInCell="1" hidden="0" allowOverlap="1" wp14:anchorId="43085CB8" wp14:editId="650A8BCB">
          <wp:simplePos x="0" y="0"/>
          <wp:positionH relativeFrom="margin">
            <wp:posOffset>3914775</wp:posOffset>
          </wp:positionH>
          <wp:positionV relativeFrom="page">
            <wp:posOffset>152400</wp:posOffset>
          </wp:positionV>
          <wp:extent cx="2495550" cy="531495"/>
          <wp:effectExtent l="0" t="0" r="0" b="1905"/>
          <wp:wrapSquare wrapText="bothSides" distT="0" distB="0" distL="114300" distR="114300"/>
          <wp:docPr id="1459966962" name="Imagen 14599669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5550" cy="531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  </w:t>
    </w:r>
  </w:p>
  <w:p w14:paraId="16B6DA30" w14:textId="3D84EFFD" w:rsidR="00FF5C3C" w:rsidRPr="00AE18E2" w:rsidRDefault="00FF5C3C" w:rsidP="00FF5C3C">
    <w:pPr>
      <w:spacing w:after="0" w:line="240" w:lineRule="auto"/>
      <w:rPr>
        <w:rFonts w:ascii="Bookman Old Style" w:eastAsia="Bookman Old Style" w:hAnsi="Bookman Old Style" w:cs="Bookman Old Style"/>
        <w:b/>
      </w:rPr>
    </w:pPr>
    <w:r w:rsidRPr="00AE18E2">
      <w:rPr>
        <w:rFonts w:ascii="Bookman Old Style" w:eastAsia="Bookman Old Style" w:hAnsi="Bookman Old Style" w:cs="Bookman Old Style"/>
        <w:b/>
      </w:rPr>
      <w:t xml:space="preserve">                                                                        INSPECCI</w:t>
    </w:r>
    <w:r w:rsidR="0060522E" w:rsidRPr="00AE18E2">
      <w:rPr>
        <w:rFonts w:ascii="Bookman Old Style" w:eastAsia="Bookman Old Style" w:hAnsi="Bookman Old Style" w:cs="Bookman Old Style"/>
        <w:b/>
      </w:rPr>
      <w:t>Ó</w:t>
    </w:r>
    <w:r w:rsidRPr="00AE18E2">
      <w:rPr>
        <w:rFonts w:ascii="Bookman Old Style" w:eastAsia="Bookman Old Style" w:hAnsi="Bookman Old Style" w:cs="Bookman Old Style"/>
        <w:b/>
      </w:rPr>
      <w:t>N 18 “</w:t>
    </w:r>
    <w:r w:rsidR="0057253B">
      <w:rPr>
        <w:rFonts w:ascii="Bookman Old Style" w:eastAsia="Bookman Old Style" w:hAnsi="Bookman Old Style" w:cs="Bookman Old Style"/>
        <w:b/>
      </w:rPr>
      <w:t>C</w:t>
    </w:r>
    <w:r w:rsidRPr="00AE18E2">
      <w:rPr>
        <w:rFonts w:ascii="Bookman Old Style" w:eastAsia="Bookman Old Style" w:hAnsi="Bookman Old Style" w:cs="Bookman Old Style"/>
        <w:b/>
      </w:rPr>
      <w:t xml:space="preserve">” DISTRITAL DE </w:t>
    </w:r>
    <w:r w:rsidR="000F443B">
      <w:rPr>
        <w:rFonts w:ascii="Bookman Old Style" w:eastAsia="Bookman Old Style" w:hAnsi="Bookman Old Style" w:cs="Bookman Old Style"/>
        <w:b/>
      </w:rPr>
      <w:t>CONVIVENCIA Y PAZ</w:t>
    </w:r>
  </w:p>
  <w:p w14:paraId="7FDD26DF" w14:textId="63D26CDB" w:rsidR="00FF5C3C" w:rsidRDefault="000F443B" w:rsidP="00FF5C3C">
    <w:pPr>
      <w:spacing w:after="0" w:line="240" w:lineRule="auto"/>
      <w:jc w:val="center"/>
      <w:rPr>
        <w:rFonts w:ascii="Bookman Old Style" w:eastAsia="Bookman Old Style" w:hAnsi="Bookman Old Style" w:cs="Bookman Old Style"/>
        <w:b/>
        <w:sz w:val="18"/>
        <w:szCs w:val="18"/>
      </w:rPr>
    </w:pPr>
    <w:r>
      <w:rPr>
        <w:rFonts w:ascii="Bookman Old Style" w:eastAsia="Bookman Old Style" w:hAnsi="Bookman Old Style" w:cs="Bookman Old Style"/>
        <w:b/>
        <w:sz w:val="18"/>
        <w:szCs w:val="18"/>
      </w:rPr>
      <w:t xml:space="preserve">           </w:t>
    </w:r>
    <w:r w:rsidR="0060522E">
      <w:rPr>
        <w:rFonts w:ascii="Bookman Old Style" w:eastAsia="Bookman Old Style" w:hAnsi="Bookman Old Style" w:cs="Bookman Old Style"/>
        <w:b/>
        <w:sz w:val="18"/>
        <w:szCs w:val="18"/>
      </w:rPr>
      <w:t>ALCALDÍA</w:t>
    </w:r>
    <w:r w:rsidR="00FF5C3C">
      <w:rPr>
        <w:rFonts w:ascii="Bookman Old Style" w:eastAsia="Bookman Old Style" w:hAnsi="Bookman Old Style" w:cs="Bookman Old Style"/>
        <w:b/>
        <w:sz w:val="18"/>
        <w:szCs w:val="18"/>
      </w:rPr>
      <w:t xml:space="preserve"> LOCAL DE RAFAEL URIBE </w:t>
    </w:r>
    <w:proofErr w:type="spellStart"/>
    <w:r w:rsidR="00FF5C3C">
      <w:rPr>
        <w:rFonts w:ascii="Bookman Old Style" w:eastAsia="Bookman Old Style" w:hAnsi="Bookman Old Style" w:cs="Bookman Old Style"/>
        <w:b/>
        <w:sz w:val="18"/>
        <w:szCs w:val="18"/>
      </w:rPr>
      <w:t>URIBE</w:t>
    </w:r>
    <w:proofErr w:type="spellEnd"/>
  </w:p>
  <w:p w14:paraId="62292522" w14:textId="189F9AD8" w:rsidR="00FF5C3C" w:rsidRPr="001356F6" w:rsidRDefault="000F443B" w:rsidP="00FF5C3C">
    <w:pPr>
      <w:spacing w:after="0" w:line="240" w:lineRule="auto"/>
      <w:jc w:val="center"/>
      <w:rPr>
        <w:rFonts w:ascii="Bookman Old Style" w:eastAsia="Bookman Old Style" w:hAnsi="Bookman Old Style" w:cs="Bookman Old Style"/>
        <w:b/>
        <w:sz w:val="18"/>
        <w:szCs w:val="18"/>
      </w:rPr>
    </w:pPr>
    <w:r>
      <w:rPr>
        <w:rFonts w:ascii="Bookman Old Style" w:eastAsia="Bookman Old Style" w:hAnsi="Bookman Old Style" w:cs="Bookman Old Style"/>
        <w:b/>
        <w:sz w:val="18"/>
        <w:szCs w:val="18"/>
      </w:rPr>
      <w:t xml:space="preserve">            </w:t>
    </w:r>
    <w:r w:rsidR="00FF5C3C">
      <w:rPr>
        <w:rFonts w:ascii="Bookman Old Style" w:eastAsia="Bookman Old Style" w:hAnsi="Bookman Old Style" w:cs="Bookman Old Style"/>
        <w:b/>
        <w:sz w:val="18"/>
        <w:szCs w:val="18"/>
      </w:rPr>
      <w:t xml:space="preserve">Calle 32 Sur No. 23-62. </w:t>
    </w:r>
    <w:r w:rsidR="00FF5C3C" w:rsidRPr="001356F6">
      <w:rPr>
        <w:rFonts w:ascii="Bookman Old Style" w:eastAsia="Bookman Old Style" w:hAnsi="Bookman Old Style" w:cs="Bookman Old Style"/>
        <w:b/>
        <w:sz w:val="18"/>
        <w:szCs w:val="18"/>
      </w:rPr>
      <w:t>Piso 1°. Bogotá, D. C. PBX 2090987</w:t>
    </w:r>
  </w:p>
  <w:p w14:paraId="5F826763" w14:textId="61A0D6E6" w:rsidR="00FF5C3C" w:rsidRDefault="00FF5C3C" w:rsidP="00FF5C3C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___________________________________________________________________________________________________________________________________</w:t>
    </w:r>
    <w:r w:rsidR="00AE18E2">
      <w:rPr>
        <w:rFonts w:ascii="Times New Roman" w:eastAsia="Times New Roman" w:hAnsi="Times New Roman" w:cs="Times New Roman"/>
        <w:sz w:val="24"/>
        <w:szCs w:val="24"/>
      </w:rPr>
      <w:t>_______</w:t>
    </w:r>
  </w:p>
  <w:p w14:paraId="28C5193B" w14:textId="77777777" w:rsidR="00FF5C3C" w:rsidRDefault="00FF5C3C" w:rsidP="00FF5C3C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2C65C53A" w14:textId="513F1566" w:rsidR="00FF5C3C" w:rsidRDefault="00FF5C3C" w:rsidP="00FF5C3C">
    <w:pPr>
      <w:spacing w:after="0"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ESTADO No. 0</w:t>
    </w:r>
    <w:r w:rsidR="000F443B">
      <w:rPr>
        <w:b/>
        <w:sz w:val="24"/>
        <w:szCs w:val="24"/>
      </w:rPr>
      <w:t>28</w:t>
    </w:r>
    <w:r w:rsidR="00AE18E2">
      <w:rPr>
        <w:b/>
        <w:sz w:val="24"/>
        <w:szCs w:val="24"/>
      </w:rPr>
      <w:t xml:space="preserve"> </w:t>
    </w:r>
    <w:r>
      <w:rPr>
        <w:b/>
        <w:sz w:val="24"/>
        <w:szCs w:val="24"/>
      </w:rPr>
      <w:t>DE 202</w:t>
    </w:r>
    <w:r w:rsidR="005B05A7">
      <w:rPr>
        <w:b/>
        <w:sz w:val="24"/>
        <w:szCs w:val="24"/>
      </w:rPr>
      <w:t>5</w:t>
    </w:r>
  </w:p>
  <w:p w14:paraId="3840056E" w14:textId="574BFEE9" w:rsidR="00FF5C3C" w:rsidRDefault="00FF5C3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DFA52" w14:textId="77777777" w:rsidR="009F174B" w:rsidRDefault="009F174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C3C"/>
    <w:rsid w:val="000217A7"/>
    <w:rsid w:val="00051A48"/>
    <w:rsid w:val="00064E47"/>
    <w:rsid w:val="00073279"/>
    <w:rsid w:val="00083696"/>
    <w:rsid w:val="00091F69"/>
    <w:rsid w:val="00097882"/>
    <w:rsid w:val="000B61B5"/>
    <w:rsid w:val="000C4EF6"/>
    <w:rsid w:val="000D03A4"/>
    <w:rsid w:val="000D1A3E"/>
    <w:rsid w:val="000D5236"/>
    <w:rsid w:val="000E2682"/>
    <w:rsid w:val="000F08F3"/>
    <w:rsid w:val="000F443B"/>
    <w:rsid w:val="00100476"/>
    <w:rsid w:val="001356F6"/>
    <w:rsid w:val="0013578C"/>
    <w:rsid w:val="00171585"/>
    <w:rsid w:val="00177A1B"/>
    <w:rsid w:val="00183BD3"/>
    <w:rsid w:val="001859AD"/>
    <w:rsid w:val="001E4F6F"/>
    <w:rsid w:val="00267E8B"/>
    <w:rsid w:val="00271FDC"/>
    <w:rsid w:val="0027761E"/>
    <w:rsid w:val="00281E2A"/>
    <w:rsid w:val="00290EA5"/>
    <w:rsid w:val="002A628D"/>
    <w:rsid w:val="002B1AC3"/>
    <w:rsid w:val="002C2B7B"/>
    <w:rsid w:val="002C64FB"/>
    <w:rsid w:val="002E7FAA"/>
    <w:rsid w:val="002F1A60"/>
    <w:rsid w:val="00304F70"/>
    <w:rsid w:val="003152FD"/>
    <w:rsid w:val="00332D9D"/>
    <w:rsid w:val="00342E07"/>
    <w:rsid w:val="0035240F"/>
    <w:rsid w:val="0036723E"/>
    <w:rsid w:val="003A112F"/>
    <w:rsid w:val="003D4205"/>
    <w:rsid w:val="003E1A8F"/>
    <w:rsid w:val="003F4002"/>
    <w:rsid w:val="003F79A1"/>
    <w:rsid w:val="004006FD"/>
    <w:rsid w:val="00406301"/>
    <w:rsid w:val="00427CF6"/>
    <w:rsid w:val="00462AFB"/>
    <w:rsid w:val="0047483E"/>
    <w:rsid w:val="00477684"/>
    <w:rsid w:val="0049329E"/>
    <w:rsid w:val="004A34ED"/>
    <w:rsid w:val="004B65E6"/>
    <w:rsid w:val="004B7F4C"/>
    <w:rsid w:val="004D41AE"/>
    <w:rsid w:val="004D5DFD"/>
    <w:rsid w:val="004D7F33"/>
    <w:rsid w:val="004F3262"/>
    <w:rsid w:val="005331B4"/>
    <w:rsid w:val="00534F94"/>
    <w:rsid w:val="0054414B"/>
    <w:rsid w:val="005548F3"/>
    <w:rsid w:val="00561D96"/>
    <w:rsid w:val="0057253B"/>
    <w:rsid w:val="0057796A"/>
    <w:rsid w:val="005A4E8E"/>
    <w:rsid w:val="005B05A7"/>
    <w:rsid w:val="005C10E9"/>
    <w:rsid w:val="005C14A2"/>
    <w:rsid w:val="005D4513"/>
    <w:rsid w:val="005E46B7"/>
    <w:rsid w:val="005E48DE"/>
    <w:rsid w:val="005E5E4C"/>
    <w:rsid w:val="0060522E"/>
    <w:rsid w:val="00645C1B"/>
    <w:rsid w:val="0064604A"/>
    <w:rsid w:val="006776B1"/>
    <w:rsid w:val="006811F2"/>
    <w:rsid w:val="006A4C17"/>
    <w:rsid w:val="006D5632"/>
    <w:rsid w:val="006D61F9"/>
    <w:rsid w:val="006F2FF3"/>
    <w:rsid w:val="006F570B"/>
    <w:rsid w:val="006F771E"/>
    <w:rsid w:val="00701BD6"/>
    <w:rsid w:val="00731050"/>
    <w:rsid w:val="007346E5"/>
    <w:rsid w:val="00747ABD"/>
    <w:rsid w:val="00751E7F"/>
    <w:rsid w:val="00786B7C"/>
    <w:rsid w:val="007B3D12"/>
    <w:rsid w:val="007B74D3"/>
    <w:rsid w:val="007C4157"/>
    <w:rsid w:val="007E3541"/>
    <w:rsid w:val="007F1C43"/>
    <w:rsid w:val="007F387B"/>
    <w:rsid w:val="007F4B56"/>
    <w:rsid w:val="00802D1F"/>
    <w:rsid w:val="00881FDA"/>
    <w:rsid w:val="008C3F2E"/>
    <w:rsid w:val="008F1123"/>
    <w:rsid w:val="00906DB0"/>
    <w:rsid w:val="00912A18"/>
    <w:rsid w:val="009155DD"/>
    <w:rsid w:val="00917DAE"/>
    <w:rsid w:val="00947D5D"/>
    <w:rsid w:val="009951FD"/>
    <w:rsid w:val="009972AC"/>
    <w:rsid w:val="009A3A3F"/>
    <w:rsid w:val="009B3FF3"/>
    <w:rsid w:val="009B68CD"/>
    <w:rsid w:val="009C03FD"/>
    <w:rsid w:val="009D4E21"/>
    <w:rsid w:val="009F174B"/>
    <w:rsid w:val="00A125D8"/>
    <w:rsid w:val="00A2401F"/>
    <w:rsid w:val="00A51D1B"/>
    <w:rsid w:val="00A56F3C"/>
    <w:rsid w:val="00A638E4"/>
    <w:rsid w:val="00A648D1"/>
    <w:rsid w:val="00A86FE1"/>
    <w:rsid w:val="00AE18E2"/>
    <w:rsid w:val="00B17747"/>
    <w:rsid w:val="00B17EA7"/>
    <w:rsid w:val="00B46107"/>
    <w:rsid w:val="00B638C7"/>
    <w:rsid w:val="00B67A20"/>
    <w:rsid w:val="00B7183B"/>
    <w:rsid w:val="00B81802"/>
    <w:rsid w:val="00B90B8C"/>
    <w:rsid w:val="00B9158E"/>
    <w:rsid w:val="00B971F0"/>
    <w:rsid w:val="00BA1945"/>
    <w:rsid w:val="00BB37D1"/>
    <w:rsid w:val="00C056EC"/>
    <w:rsid w:val="00C31A86"/>
    <w:rsid w:val="00C70B79"/>
    <w:rsid w:val="00C80684"/>
    <w:rsid w:val="00CC08E3"/>
    <w:rsid w:val="00CC2F5B"/>
    <w:rsid w:val="00CD0030"/>
    <w:rsid w:val="00D35CB2"/>
    <w:rsid w:val="00DD14D9"/>
    <w:rsid w:val="00DD4511"/>
    <w:rsid w:val="00E02A74"/>
    <w:rsid w:val="00E12D46"/>
    <w:rsid w:val="00E304C6"/>
    <w:rsid w:val="00E32E16"/>
    <w:rsid w:val="00E65F03"/>
    <w:rsid w:val="00E849B9"/>
    <w:rsid w:val="00EC5286"/>
    <w:rsid w:val="00EE16CC"/>
    <w:rsid w:val="00EE1F08"/>
    <w:rsid w:val="00EE627B"/>
    <w:rsid w:val="00F056CB"/>
    <w:rsid w:val="00F113ED"/>
    <w:rsid w:val="00F148BB"/>
    <w:rsid w:val="00F150E2"/>
    <w:rsid w:val="00F247DF"/>
    <w:rsid w:val="00F454A7"/>
    <w:rsid w:val="00F636EF"/>
    <w:rsid w:val="00F9086F"/>
    <w:rsid w:val="00F9438E"/>
    <w:rsid w:val="00FA40CB"/>
    <w:rsid w:val="00FC40C3"/>
    <w:rsid w:val="00FE0448"/>
    <w:rsid w:val="00FE66D7"/>
    <w:rsid w:val="00FE754E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03993"/>
  <w15:docId w15:val="{EF465794-B8F0-4EED-A1DA-BCF1C296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C3C"/>
    <w:pPr>
      <w:spacing w:line="256" w:lineRule="auto"/>
    </w:pPr>
    <w:rPr>
      <w:rFonts w:ascii="Calibri" w:eastAsia="Calibri" w:hAnsi="Calibri" w:cs="Calibri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F5C3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F5C3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5C3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F5C3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5C3C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F5C3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F5C3C"/>
    <w:rPr>
      <w:rFonts w:ascii="Calibri" w:eastAsia="Calibri" w:hAnsi="Calibri" w:cs="Calibri"/>
      <w:b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F5C3C"/>
    <w:rPr>
      <w:rFonts w:ascii="Calibri" w:eastAsia="Calibri" w:hAnsi="Calibri" w:cs="Calibri"/>
      <w:b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5C3C"/>
    <w:rPr>
      <w:rFonts w:ascii="Calibri" w:eastAsia="Calibri" w:hAnsi="Calibri" w:cs="Calibri"/>
      <w:b/>
      <w:sz w:val="28"/>
      <w:szCs w:val="28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F5C3C"/>
    <w:rPr>
      <w:rFonts w:ascii="Calibri" w:eastAsia="Calibri" w:hAnsi="Calibri" w:cs="Calibri"/>
      <w:b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F5C3C"/>
    <w:rPr>
      <w:rFonts w:ascii="Calibri" w:eastAsia="Calibri" w:hAnsi="Calibri" w:cs="Calibri"/>
      <w:b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F5C3C"/>
    <w:rPr>
      <w:rFonts w:ascii="Calibri" w:eastAsia="Calibri" w:hAnsi="Calibri" w:cs="Calibri"/>
      <w:b/>
      <w:sz w:val="20"/>
      <w:szCs w:val="20"/>
      <w:lang w:eastAsia="es-CO"/>
    </w:rPr>
  </w:style>
  <w:style w:type="table" w:customStyle="1" w:styleId="TableNormal">
    <w:name w:val="Table Normal"/>
    <w:rsid w:val="00FF5C3C"/>
    <w:pPr>
      <w:spacing w:line="256" w:lineRule="auto"/>
    </w:pPr>
    <w:rPr>
      <w:rFonts w:ascii="Calibri" w:eastAsia="Calibri" w:hAnsi="Calibri" w:cs="Calibri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FF5C3C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FF5C3C"/>
    <w:rPr>
      <w:rFonts w:ascii="Calibri" w:eastAsia="Calibri" w:hAnsi="Calibri" w:cs="Calibri"/>
      <w:b/>
      <w:sz w:val="72"/>
      <w:szCs w:val="72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FF5C3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sid w:val="00FF5C3C"/>
    <w:rPr>
      <w:rFonts w:ascii="Georgia" w:eastAsia="Georgia" w:hAnsi="Georgia" w:cs="Georgia"/>
      <w:i/>
      <w:color w:val="666666"/>
      <w:sz w:val="48"/>
      <w:szCs w:val="48"/>
      <w:lang w:eastAsia="es-CO"/>
    </w:rPr>
  </w:style>
  <w:style w:type="table" w:customStyle="1" w:styleId="1">
    <w:name w:val="1"/>
    <w:basedOn w:val="TableNormal"/>
    <w:rsid w:val="00FF5C3C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F5C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5C3C"/>
    <w:rPr>
      <w:rFonts w:ascii="Calibri" w:eastAsia="Calibri" w:hAnsi="Calibri" w:cs="Calibri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F5C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5C3C"/>
    <w:rPr>
      <w:rFonts w:ascii="Calibri" w:eastAsia="Calibri" w:hAnsi="Calibri" w:cs="Calibri"/>
      <w:lang w:eastAsia="es-CO"/>
    </w:rPr>
  </w:style>
  <w:style w:type="paragraph" w:styleId="Sinespaciado">
    <w:name w:val="No Spacing"/>
    <w:uiPriority w:val="1"/>
    <w:qFormat/>
    <w:rsid w:val="00FF5C3C"/>
    <w:pPr>
      <w:spacing w:after="0" w:line="240" w:lineRule="auto"/>
    </w:pPr>
    <w:rPr>
      <w:rFonts w:ascii="Calibri" w:eastAsia="Calibri" w:hAnsi="Calibri" w:cs="Calibri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FF5C3C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F5C3C"/>
    <w:rPr>
      <w:color w:val="954F72"/>
      <w:u w:val="single"/>
    </w:rPr>
  </w:style>
  <w:style w:type="paragraph" w:customStyle="1" w:styleId="xl63">
    <w:name w:val="xl63"/>
    <w:basedOn w:val="Normal"/>
    <w:rsid w:val="00FF5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Normal"/>
    <w:rsid w:val="00FF5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xl72">
    <w:name w:val="xl72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xl73">
    <w:name w:val="xl73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4">
    <w:name w:val="xl74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xl76">
    <w:name w:val="xl76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Normal"/>
    <w:rsid w:val="00FF5C3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Normal"/>
    <w:rsid w:val="00FF5C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47483E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47483E"/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customStyle="1" w:styleId="Standard">
    <w:name w:val="Standard"/>
    <w:rsid w:val="0047483E"/>
    <w:pPr>
      <w:suppressAutoHyphens/>
      <w:autoSpaceDN w:val="0"/>
      <w:spacing w:after="200" w:line="276" w:lineRule="auto"/>
    </w:pPr>
    <w:rPr>
      <w:rFonts w:ascii="Calibri" w:eastAsia="Calibri" w:hAnsi="Calibri" w:cs="Times New Roman"/>
      <w:color w:val="00000A"/>
      <w:kern w:val="3"/>
      <w:lang w:val="es-ES" w:eastAsia="zh-CN"/>
    </w:rPr>
  </w:style>
  <w:style w:type="paragraph" w:customStyle="1" w:styleId="msonormal0">
    <w:name w:val="msonormal"/>
    <w:basedOn w:val="Normal"/>
    <w:rsid w:val="003F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27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E1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2296</Words>
  <Characters>11959</Characters>
  <Application>Microsoft Office Word</Application>
  <DocSecurity>0</DocSecurity>
  <Lines>929</Lines>
  <Paragraphs>276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.,</dc:creator>
  <cp:keywords/>
  <dc:description/>
  <cp:lastModifiedBy>Andres Steven Torres Benavides</cp:lastModifiedBy>
  <cp:revision>3</cp:revision>
  <cp:lastPrinted>2026-01-29T15:47:00Z</cp:lastPrinted>
  <dcterms:created xsi:type="dcterms:W3CDTF">2026-02-02T15:07:00Z</dcterms:created>
  <dcterms:modified xsi:type="dcterms:W3CDTF">2026-02-11T21:35:00Z</dcterms:modified>
</cp:coreProperties>
</file>